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629C0" w14:textId="77777777" w:rsidR="00B02CC6" w:rsidRPr="00D974BF" w:rsidRDefault="00B02CC6" w:rsidP="00B02CC6">
      <w:pPr>
        <w:contextualSpacing/>
        <w:rPr>
          <w:rFonts w:asciiTheme="minorHAnsi" w:hAnsiTheme="minorHAnsi" w:cstheme="minorHAnsi"/>
        </w:rPr>
      </w:pPr>
      <w:proofErr w:type="spellStart"/>
      <w:r w:rsidRPr="00D974BF">
        <w:rPr>
          <w:rFonts w:asciiTheme="minorHAnsi" w:hAnsiTheme="minorHAnsi" w:cstheme="minorHAnsi"/>
        </w:rPr>
        <w:t>Markenzie</w:t>
      </w:r>
      <w:proofErr w:type="spellEnd"/>
      <w:r w:rsidRPr="00D974BF">
        <w:rPr>
          <w:rFonts w:asciiTheme="minorHAnsi" w:hAnsiTheme="minorHAnsi" w:cstheme="minorHAnsi"/>
        </w:rPr>
        <w:t xml:space="preserve"> Jean-Baptiste</w:t>
      </w:r>
    </w:p>
    <w:p w14:paraId="2FDC4E1E" w14:textId="77777777" w:rsidR="00B02CC6" w:rsidRPr="00D974BF" w:rsidRDefault="00B02CC6" w:rsidP="00B02CC6">
      <w:pPr>
        <w:contextualSpacing/>
        <w:rPr>
          <w:rFonts w:asciiTheme="minorHAnsi" w:hAnsiTheme="minorHAnsi" w:cstheme="minorHAnsi"/>
        </w:rPr>
      </w:pPr>
      <w:r w:rsidRPr="00D974BF">
        <w:rPr>
          <w:rFonts w:asciiTheme="minorHAnsi" w:hAnsiTheme="minorHAnsi" w:cstheme="minorHAnsi"/>
        </w:rPr>
        <w:t>H &amp; P</w:t>
      </w:r>
    </w:p>
    <w:p w14:paraId="31ADA48C" w14:textId="77777777" w:rsidR="00B02CC6" w:rsidRPr="00D974BF" w:rsidRDefault="00B02CC6" w:rsidP="00B02CC6">
      <w:pPr>
        <w:contextualSpacing/>
        <w:rPr>
          <w:rFonts w:asciiTheme="minorHAnsi" w:hAnsiTheme="minorHAnsi" w:cstheme="minorHAnsi"/>
        </w:rPr>
      </w:pPr>
      <w:r w:rsidRPr="00D974BF">
        <w:rPr>
          <w:rFonts w:asciiTheme="minorHAnsi" w:hAnsiTheme="minorHAnsi" w:cstheme="minorHAnsi"/>
        </w:rPr>
        <w:t>Internal Medicine</w:t>
      </w:r>
    </w:p>
    <w:p w14:paraId="6D8E6BEB" w14:textId="27EC7B32" w:rsidR="00B02CC6" w:rsidRPr="00D974BF" w:rsidRDefault="00B02CC6" w:rsidP="00B02CC6">
      <w:pPr>
        <w:contextualSpacing/>
        <w:rPr>
          <w:rFonts w:asciiTheme="minorHAnsi" w:hAnsiTheme="minorHAnsi" w:cstheme="minorHAnsi"/>
        </w:rPr>
      </w:pPr>
      <w:r w:rsidRPr="00D974BF">
        <w:rPr>
          <w:rFonts w:asciiTheme="minorHAnsi" w:hAnsiTheme="minorHAnsi" w:cstheme="minorHAnsi"/>
        </w:rPr>
        <w:t>1</w:t>
      </w:r>
      <w:r w:rsidR="0036396A" w:rsidRPr="00D974BF">
        <w:rPr>
          <w:rFonts w:asciiTheme="minorHAnsi" w:hAnsiTheme="minorHAnsi" w:cstheme="minorHAnsi"/>
        </w:rPr>
        <w:t>2</w:t>
      </w:r>
      <w:r w:rsidRPr="00D974BF">
        <w:rPr>
          <w:rFonts w:asciiTheme="minorHAnsi" w:hAnsiTheme="minorHAnsi" w:cstheme="minorHAnsi"/>
        </w:rPr>
        <w:t>/</w:t>
      </w:r>
      <w:r w:rsidR="0036396A" w:rsidRPr="00D974BF">
        <w:rPr>
          <w:rFonts w:asciiTheme="minorHAnsi" w:hAnsiTheme="minorHAnsi" w:cstheme="minorHAnsi"/>
        </w:rPr>
        <w:t>19</w:t>
      </w:r>
      <w:r w:rsidRPr="00D974BF">
        <w:rPr>
          <w:rFonts w:asciiTheme="minorHAnsi" w:hAnsiTheme="minorHAnsi" w:cstheme="minorHAnsi"/>
        </w:rPr>
        <w:t>/2020</w:t>
      </w:r>
    </w:p>
    <w:p w14:paraId="0BCF0724" w14:textId="77777777" w:rsidR="00B02CC6" w:rsidRPr="00D974BF" w:rsidRDefault="00B02CC6" w:rsidP="00B02CC6">
      <w:pPr>
        <w:contextualSpacing/>
        <w:rPr>
          <w:rFonts w:asciiTheme="minorHAnsi" w:hAnsiTheme="minorHAnsi" w:cstheme="minorHAnsi"/>
          <w:u w:val="single"/>
        </w:rPr>
      </w:pPr>
    </w:p>
    <w:p w14:paraId="2051B1CB" w14:textId="77777777" w:rsidR="00B02CC6" w:rsidRPr="00D974BF" w:rsidRDefault="00B02CC6" w:rsidP="00B02CC6">
      <w:pPr>
        <w:contextualSpacing/>
        <w:rPr>
          <w:rFonts w:asciiTheme="minorHAnsi" w:hAnsiTheme="minorHAnsi" w:cstheme="minorHAnsi"/>
          <w:b/>
          <w:bCs/>
          <w:u w:val="single"/>
        </w:rPr>
      </w:pPr>
      <w:r w:rsidRPr="00D974BF">
        <w:rPr>
          <w:rFonts w:asciiTheme="minorHAnsi" w:hAnsiTheme="minorHAnsi" w:cstheme="minorHAnsi"/>
          <w:b/>
          <w:bCs/>
          <w:u w:val="single"/>
        </w:rPr>
        <w:t>Identifying Data:</w:t>
      </w:r>
    </w:p>
    <w:p w14:paraId="791E77AF" w14:textId="1BF20860" w:rsidR="00B02CC6" w:rsidRPr="00D974BF" w:rsidRDefault="00B02CC6" w:rsidP="00B02CC6">
      <w:pPr>
        <w:contextualSpacing/>
        <w:rPr>
          <w:rFonts w:asciiTheme="minorHAnsi" w:hAnsiTheme="minorHAnsi" w:cstheme="minorHAnsi"/>
        </w:rPr>
      </w:pPr>
      <w:r w:rsidRPr="00D974BF">
        <w:rPr>
          <w:rFonts w:asciiTheme="minorHAnsi" w:hAnsiTheme="minorHAnsi" w:cstheme="minorHAnsi"/>
        </w:rPr>
        <w:t xml:space="preserve">Full Name: </w:t>
      </w:r>
      <w:r w:rsidR="008C1830" w:rsidRPr="00D974BF">
        <w:rPr>
          <w:rFonts w:asciiTheme="minorHAnsi" w:hAnsiTheme="minorHAnsi" w:cstheme="minorHAnsi"/>
        </w:rPr>
        <w:t>J.C</w:t>
      </w:r>
      <w:r w:rsidRPr="00D974BF">
        <w:rPr>
          <w:rFonts w:asciiTheme="minorHAnsi" w:hAnsiTheme="minorHAnsi" w:cstheme="minorHAnsi"/>
        </w:rPr>
        <w:t>.</w:t>
      </w:r>
    </w:p>
    <w:p w14:paraId="20E26498" w14:textId="77777777" w:rsidR="00B02CC6" w:rsidRPr="00D974BF" w:rsidRDefault="00B02CC6" w:rsidP="00B02CC6">
      <w:pPr>
        <w:contextualSpacing/>
        <w:rPr>
          <w:rFonts w:asciiTheme="minorHAnsi" w:hAnsiTheme="minorHAnsi" w:cstheme="minorHAnsi"/>
        </w:rPr>
      </w:pPr>
      <w:r w:rsidRPr="00D974BF">
        <w:rPr>
          <w:rFonts w:asciiTheme="minorHAnsi" w:hAnsiTheme="minorHAnsi" w:cstheme="minorHAnsi"/>
        </w:rPr>
        <w:t>Address: Queens, NY</w:t>
      </w:r>
    </w:p>
    <w:p w14:paraId="2839E3FA" w14:textId="77777777" w:rsidR="00B02CC6" w:rsidRPr="00D974BF" w:rsidRDefault="00B02CC6" w:rsidP="00B02CC6">
      <w:pPr>
        <w:contextualSpacing/>
        <w:rPr>
          <w:rFonts w:asciiTheme="minorHAnsi" w:hAnsiTheme="minorHAnsi" w:cstheme="minorHAnsi"/>
        </w:rPr>
      </w:pPr>
      <w:r w:rsidRPr="00D974BF">
        <w:rPr>
          <w:rFonts w:asciiTheme="minorHAnsi" w:hAnsiTheme="minorHAnsi" w:cstheme="minorHAnsi"/>
        </w:rPr>
        <w:t>Age: 79</w:t>
      </w:r>
    </w:p>
    <w:p w14:paraId="4FEBAF9B" w14:textId="75291021" w:rsidR="00B02CC6" w:rsidRPr="00D974BF" w:rsidRDefault="00B02CC6" w:rsidP="00B02CC6">
      <w:pPr>
        <w:contextualSpacing/>
        <w:rPr>
          <w:rFonts w:asciiTheme="minorHAnsi" w:hAnsiTheme="minorHAnsi" w:cstheme="minorHAnsi"/>
        </w:rPr>
      </w:pPr>
      <w:r w:rsidRPr="00D974BF">
        <w:rPr>
          <w:rFonts w:asciiTheme="minorHAnsi" w:hAnsiTheme="minorHAnsi" w:cstheme="minorHAnsi"/>
        </w:rPr>
        <w:t xml:space="preserve">Date &amp; Time: </w:t>
      </w:r>
      <w:r w:rsidR="008C1830" w:rsidRPr="00D974BF">
        <w:rPr>
          <w:rFonts w:asciiTheme="minorHAnsi" w:hAnsiTheme="minorHAnsi" w:cstheme="minorHAnsi"/>
        </w:rPr>
        <w:t>December 11,</w:t>
      </w:r>
      <w:r w:rsidRPr="00D974BF">
        <w:rPr>
          <w:rFonts w:asciiTheme="minorHAnsi" w:hAnsiTheme="minorHAnsi" w:cstheme="minorHAnsi"/>
        </w:rPr>
        <w:t xml:space="preserve"> 2020 @ </w:t>
      </w:r>
      <w:r w:rsidR="008C1830" w:rsidRPr="00D974BF">
        <w:rPr>
          <w:rFonts w:asciiTheme="minorHAnsi" w:hAnsiTheme="minorHAnsi" w:cstheme="minorHAnsi"/>
        </w:rPr>
        <w:t>10:00pm</w:t>
      </w:r>
    </w:p>
    <w:p w14:paraId="1FBCB995" w14:textId="77777777" w:rsidR="00B02CC6" w:rsidRPr="00D974BF" w:rsidRDefault="00B02CC6" w:rsidP="00B02CC6">
      <w:pPr>
        <w:contextualSpacing/>
        <w:rPr>
          <w:rFonts w:asciiTheme="minorHAnsi" w:hAnsiTheme="minorHAnsi" w:cstheme="minorHAnsi"/>
        </w:rPr>
      </w:pPr>
      <w:r w:rsidRPr="00D974BF">
        <w:rPr>
          <w:rFonts w:asciiTheme="minorHAnsi" w:hAnsiTheme="minorHAnsi" w:cstheme="minorHAnsi"/>
        </w:rPr>
        <w:t>Location: New York Presbyterian Queens Hospital</w:t>
      </w:r>
    </w:p>
    <w:p w14:paraId="26284EAA" w14:textId="3C628A12" w:rsidR="00B02CC6" w:rsidRPr="00D974BF" w:rsidRDefault="00B02CC6" w:rsidP="00B02CC6">
      <w:pPr>
        <w:contextualSpacing/>
        <w:rPr>
          <w:rFonts w:asciiTheme="minorHAnsi" w:hAnsiTheme="minorHAnsi" w:cstheme="minorHAnsi"/>
        </w:rPr>
      </w:pPr>
      <w:r w:rsidRPr="00D974BF">
        <w:rPr>
          <w:rFonts w:asciiTheme="minorHAnsi" w:hAnsiTheme="minorHAnsi" w:cstheme="minorHAnsi"/>
        </w:rPr>
        <w:t xml:space="preserve">Reliability: </w:t>
      </w:r>
      <w:r w:rsidR="008C1830" w:rsidRPr="00D974BF">
        <w:rPr>
          <w:rFonts w:asciiTheme="minorHAnsi" w:hAnsiTheme="minorHAnsi" w:cstheme="minorHAnsi"/>
        </w:rPr>
        <w:t>reliable</w:t>
      </w:r>
    </w:p>
    <w:p w14:paraId="735E98CF" w14:textId="1BDF3E0F" w:rsidR="00B02CC6" w:rsidRPr="00D974BF" w:rsidRDefault="00B02CC6" w:rsidP="00B02CC6">
      <w:pPr>
        <w:contextualSpacing/>
        <w:rPr>
          <w:rFonts w:asciiTheme="minorHAnsi" w:hAnsiTheme="minorHAnsi" w:cstheme="minorHAnsi"/>
        </w:rPr>
      </w:pPr>
      <w:r w:rsidRPr="00D974BF">
        <w:rPr>
          <w:rFonts w:asciiTheme="minorHAnsi" w:hAnsiTheme="minorHAnsi" w:cstheme="minorHAnsi"/>
        </w:rPr>
        <w:t xml:space="preserve">Source of Information: </w:t>
      </w:r>
      <w:r w:rsidR="008C1830" w:rsidRPr="00D974BF">
        <w:rPr>
          <w:rFonts w:asciiTheme="minorHAnsi" w:hAnsiTheme="minorHAnsi" w:cstheme="minorHAnsi"/>
        </w:rPr>
        <w:t>patient</w:t>
      </w:r>
    </w:p>
    <w:p w14:paraId="0F19413A" w14:textId="640146AE" w:rsidR="00B02CC6" w:rsidRPr="00D974BF" w:rsidRDefault="00B02CC6" w:rsidP="00B02CC6">
      <w:pPr>
        <w:contextualSpacing/>
        <w:rPr>
          <w:rFonts w:asciiTheme="minorHAnsi" w:hAnsiTheme="minorHAnsi" w:cstheme="minorHAnsi"/>
        </w:rPr>
      </w:pPr>
      <w:r w:rsidRPr="00D974BF">
        <w:rPr>
          <w:rFonts w:asciiTheme="minorHAnsi" w:hAnsiTheme="minorHAnsi" w:cstheme="minorHAnsi"/>
        </w:rPr>
        <w:t xml:space="preserve">Source of Referral: </w:t>
      </w:r>
      <w:r w:rsidR="008C1830" w:rsidRPr="00D974BF">
        <w:rPr>
          <w:rFonts w:asciiTheme="minorHAnsi" w:hAnsiTheme="minorHAnsi" w:cstheme="minorHAnsi"/>
        </w:rPr>
        <w:t>Patients daughter</w:t>
      </w:r>
    </w:p>
    <w:p w14:paraId="56E803A5" w14:textId="4A454343" w:rsidR="00B02CC6" w:rsidRPr="00D974BF" w:rsidRDefault="00B02CC6" w:rsidP="00B02CC6">
      <w:pPr>
        <w:contextualSpacing/>
        <w:rPr>
          <w:rFonts w:asciiTheme="minorHAnsi" w:hAnsiTheme="minorHAnsi" w:cstheme="minorHAnsi"/>
        </w:rPr>
      </w:pPr>
      <w:r w:rsidRPr="00D974BF">
        <w:rPr>
          <w:rFonts w:asciiTheme="minorHAnsi" w:hAnsiTheme="minorHAnsi" w:cstheme="minorHAnsi"/>
        </w:rPr>
        <w:t xml:space="preserve">Mode of Transport: </w:t>
      </w:r>
      <w:r w:rsidR="008C1830" w:rsidRPr="00D974BF">
        <w:rPr>
          <w:rFonts w:asciiTheme="minorHAnsi" w:hAnsiTheme="minorHAnsi" w:cstheme="minorHAnsi"/>
        </w:rPr>
        <w:t>ambulatory</w:t>
      </w:r>
    </w:p>
    <w:p w14:paraId="1DE0A5EA" w14:textId="77777777" w:rsidR="00B02CC6" w:rsidRPr="00D974BF" w:rsidRDefault="00B02CC6" w:rsidP="00B02CC6">
      <w:pPr>
        <w:contextualSpacing/>
        <w:rPr>
          <w:rFonts w:asciiTheme="minorHAnsi" w:hAnsiTheme="minorHAnsi" w:cstheme="minorHAnsi"/>
        </w:rPr>
      </w:pPr>
    </w:p>
    <w:p w14:paraId="4E49B4BC" w14:textId="7EF0A391" w:rsidR="00B02CC6" w:rsidRPr="00D974BF" w:rsidRDefault="00B02CC6" w:rsidP="00B02CC6">
      <w:pPr>
        <w:contextualSpacing/>
        <w:rPr>
          <w:rFonts w:asciiTheme="minorHAnsi" w:hAnsiTheme="minorHAnsi" w:cstheme="minorHAnsi"/>
        </w:rPr>
      </w:pPr>
      <w:r w:rsidRPr="00D974BF">
        <w:rPr>
          <w:rFonts w:asciiTheme="minorHAnsi" w:hAnsiTheme="minorHAnsi" w:cstheme="minorHAnsi"/>
          <w:b/>
          <w:bCs/>
          <w:u w:val="single"/>
        </w:rPr>
        <w:t>Chief Complaint</w:t>
      </w:r>
      <w:r w:rsidRPr="00D974BF">
        <w:rPr>
          <w:rFonts w:asciiTheme="minorHAnsi" w:hAnsiTheme="minorHAnsi" w:cstheme="minorHAnsi"/>
          <w:u w:val="single"/>
        </w:rPr>
        <w:t>:</w:t>
      </w:r>
      <w:r w:rsidRPr="00D974BF">
        <w:rPr>
          <w:rFonts w:asciiTheme="minorHAnsi" w:hAnsiTheme="minorHAnsi" w:cstheme="minorHAnsi"/>
        </w:rPr>
        <w:t xml:space="preserve"> “</w:t>
      </w:r>
      <w:r w:rsidR="008C1830" w:rsidRPr="00D974BF">
        <w:rPr>
          <w:rFonts w:asciiTheme="minorHAnsi" w:hAnsiTheme="minorHAnsi" w:cstheme="minorHAnsi"/>
        </w:rPr>
        <w:t>I have</w:t>
      </w:r>
      <w:r w:rsidR="00F365AA">
        <w:rPr>
          <w:rFonts w:asciiTheme="minorHAnsi" w:hAnsiTheme="minorHAnsi" w:cstheme="minorHAnsi"/>
        </w:rPr>
        <w:t xml:space="preserve"> fell and </w:t>
      </w:r>
      <w:proofErr w:type="gramStart"/>
      <w:r w:rsidR="00F365AA">
        <w:rPr>
          <w:rFonts w:asciiTheme="minorHAnsi" w:hAnsiTheme="minorHAnsi" w:cstheme="minorHAnsi"/>
        </w:rPr>
        <w:t xml:space="preserve">had </w:t>
      </w:r>
      <w:r w:rsidR="008C1830" w:rsidRPr="00D974BF">
        <w:rPr>
          <w:rFonts w:asciiTheme="minorHAnsi" w:hAnsiTheme="minorHAnsi" w:cstheme="minorHAnsi"/>
        </w:rPr>
        <w:t xml:space="preserve"> left</w:t>
      </w:r>
      <w:proofErr w:type="gramEnd"/>
      <w:r w:rsidR="008C1830" w:rsidRPr="00D974BF">
        <w:rPr>
          <w:rFonts w:asciiTheme="minorHAnsi" w:hAnsiTheme="minorHAnsi" w:cstheme="minorHAnsi"/>
        </w:rPr>
        <w:t xml:space="preserve"> sided facial droop x 6 hours</w:t>
      </w:r>
      <w:r w:rsidRPr="00D974BF">
        <w:rPr>
          <w:rFonts w:asciiTheme="minorHAnsi" w:hAnsiTheme="minorHAnsi" w:cstheme="minorHAnsi"/>
        </w:rPr>
        <w:t>”</w:t>
      </w:r>
    </w:p>
    <w:p w14:paraId="7CA76902" w14:textId="77777777" w:rsidR="00B02CC6" w:rsidRPr="00D974BF" w:rsidRDefault="00B02CC6" w:rsidP="00B02CC6">
      <w:pPr>
        <w:contextualSpacing/>
        <w:rPr>
          <w:rFonts w:asciiTheme="minorHAnsi" w:hAnsiTheme="minorHAnsi" w:cstheme="minorHAnsi"/>
        </w:rPr>
      </w:pPr>
    </w:p>
    <w:p w14:paraId="3D747454" w14:textId="77777777" w:rsidR="00B02CC6" w:rsidRPr="00D974BF" w:rsidRDefault="00B02CC6" w:rsidP="00B02CC6">
      <w:pPr>
        <w:contextualSpacing/>
        <w:rPr>
          <w:rFonts w:asciiTheme="minorHAnsi" w:hAnsiTheme="minorHAnsi" w:cstheme="minorHAnsi"/>
        </w:rPr>
      </w:pPr>
    </w:p>
    <w:p w14:paraId="25855C29" w14:textId="7801A2D0" w:rsidR="0036396A" w:rsidRPr="00D974BF" w:rsidRDefault="00B02CC6" w:rsidP="00B02CC6">
      <w:pPr>
        <w:contextualSpacing/>
        <w:rPr>
          <w:rFonts w:asciiTheme="minorHAnsi" w:hAnsiTheme="minorHAnsi" w:cstheme="minorHAnsi"/>
          <w:u w:val="single"/>
        </w:rPr>
      </w:pPr>
      <w:r w:rsidRPr="00D974BF">
        <w:rPr>
          <w:rFonts w:asciiTheme="minorHAnsi" w:hAnsiTheme="minorHAnsi" w:cstheme="minorHAnsi"/>
          <w:b/>
          <w:bCs/>
          <w:u w:val="single"/>
        </w:rPr>
        <w:t>History of Present Illness</w:t>
      </w:r>
      <w:r w:rsidRPr="00D974BF">
        <w:rPr>
          <w:rFonts w:asciiTheme="minorHAnsi" w:hAnsiTheme="minorHAnsi" w:cstheme="minorHAnsi"/>
          <w:u w:val="single"/>
        </w:rPr>
        <w:t>:</w:t>
      </w:r>
    </w:p>
    <w:p w14:paraId="4DE9680F" w14:textId="79BC91D1" w:rsidR="0036396A" w:rsidRPr="00D974BF" w:rsidRDefault="00F365AA" w:rsidP="00B02CC6">
      <w:pPr>
        <w:contextualSpacing/>
        <w:rPr>
          <w:rFonts w:asciiTheme="minorHAnsi" w:hAnsiTheme="minorHAnsi" w:cstheme="minorHAnsi"/>
        </w:rPr>
      </w:pPr>
      <w:r w:rsidRPr="00D974BF">
        <w:rPr>
          <w:rFonts w:asciiTheme="minorHAnsi" w:hAnsiTheme="minorHAnsi" w:cstheme="minorHAnsi"/>
        </w:rPr>
        <w:t>Ms. JC is a 76 y/o female with PMH of HTN, DM, HLD, CKD, and thyroid nodules presents to the ED as a stroke activation with LT sided facial droop s/p fall around 1630 today (6 hours ago). Patient was last known normal around 1600 when she took a nap on her sofa around. At 1630, the phone rang, and she went to go get the phone and fell out of the sofa</w:t>
      </w:r>
      <w:r>
        <w:rPr>
          <w:rFonts w:asciiTheme="minorHAnsi" w:hAnsiTheme="minorHAnsi" w:cstheme="minorHAnsi"/>
        </w:rPr>
        <w:t xml:space="preserve"> landing on her RT side</w:t>
      </w:r>
      <w:r w:rsidRPr="00D974BF">
        <w:rPr>
          <w:rFonts w:asciiTheme="minorHAnsi" w:hAnsiTheme="minorHAnsi" w:cstheme="minorHAnsi"/>
        </w:rPr>
        <w:t xml:space="preserve">. </w:t>
      </w:r>
      <w:r w:rsidR="00F47945" w:rsidRPr="00D974BF">
        <w:rPr>
          <w:rFonts w:asciiTheme="minorHAnsi" w:hAnsiTheme="minorHAnsi" w:cstheme="minorHAnsi"/>
        </w:rPr>
        <w:t xml:space="preserve">PT’s </w:t>
      </w:r>
      <w:r w:rsidR="008C1830" w:rsidRPr="00D974BF">
        <w:rPr>
          <w:rFonts w:asciiTheme="minorHAnsi" w:hAnsiTheme="minorHAnsi" w:cstheme="minorHAnsi"/>
        </w:rPr>
        <w:t xml:space="preserve">daughter </w:t>
      </w:r>
      <w:r w:rsidR="00F47945" w:rsidRPr="00D974BF">
        <w:rPr>
          <w:rFonts w:asciiTheme="minorHAnsi" w:hAnsiTheme="minorHAnsi" w:cstheme="minorHAnsi"/>
        </w:rPr>
        <w:t xml:space="preserve">who witnessed the fall </w:t>
      </w:r>
      <w:r w:rsidR="008C1830" w:rsidRPr="00D974BF">
        <w:rPr>
          <w:rFonts w:asciiTheme="minorHAnsi" w:hAnsiTheme="minorHAnsi" w:cstheme="minorHAnsi"/>
        </w:rPr>
        <w:t>s</w:t>
      </w:r>
      <w:r w:rsidR="00F47945" w:rsidRPr="00D974BF">
        <w:rPr>
          <w:rFonts w:asciiTheme="minorHAnsi" w:hAnsiTheme="minorHAnsi" w:cstheme="minorHAnsi"/>
        </w:rPr>
        <w:t xml:space="preserve">tate </w:t>
      </w:r>
      <w:r w:rsidR="008C1830" w:rsidRPr="00D974BF">
        <w:rPr>
          <w:rFonts w:asciiTheme="minorHAnsi" w:hAnsiTheme="minorHAnsi" w:cstheme="minorHAnsi"/>
        </w:rPr>
        <w:t xml:space="preserve">that </w:t>
      </w:r>
      <w:r w:rsidR="00F47945" w:rsidRPr="00D974BF">
        <w:rPr>
          <w:rFonts w:asciiTheme="minorHAnsi" w:hAnsiTheme="minorHAnsi" w:cstheme="minorHAnsi"/>
        </w:rPr>
        <w:t xml:space="preserve">she noticed that </w:t>
      </w:r>
      <w:proofErr w:type="spellStart"/>
      <w:r w:rsidR="008C1830" w:rsidRPr="00D974BF">
        <w:rPr>
          <w:rFonts w:asciiTheme="minorHAnsi" w:hAnsiTheme="minorHAnsi" w:cstheme="minorHAnsi"/>
        </w:rPr>
        <w:t>pt</w:t>
      </w:r>
      <w:proofErr w:type="spellEnd"/>
      <w:r w:rsidR="008C1830" w:rsidRPr="00D974BF">
        <w:rPr>
          <w:rFonts w:asciiTheme="minorHAnsi" w:hAnsiTheme="minorHAnsi" w:cstheme="minorHAnsi"/>
        </w:rPr>
        <w:t xml:space="preserve"> had a left facial droop </w:t>
      </w:r>
      <w:r w:rsidR="00F47945" w:rsidRPr="00D974BF">
        <w:rPr>
          <w:rFonts w:asciiTheme="minorHAnsi" w:hAnsiTheme="minorHAnsi" w:cstheme="minorHAnsi"/>
        </w:rPr>
        <w:t xml:space="preserve">at that time </w:t>
      </w:r>
      <w:r w:rsidR="008C1830" w:rsidRPr="00D974BF">
        <w:rPr>
          <w:rFonts w:asciiTheme="minorHAnsi" w:hAnsiTheme="minorHAnsi" w:cstheme="minorHAnsi"/>
        </w:rPr>
        <w:t xml:space="preserve">so decided to bring her to the emergency room. PT also </w:t>
      </w:r>
      <w:r w:rsidR="00F47945" w:rsidRPr="00D974BF">
        <w:rPr>
          <w:rFonts w:asciiTheme="minorHAnsi" w:hAnsiTheme="minorHAnsi" w:cstheme="minorHAnsi"/>
        </w:rPr>
        <w:t xml:space="preserve">reported that she noticed she had </w:t>
      </w:r>
      <w:r w:rsidR="008C1830" w:rsidRPr="00D974BF">
        <w:rPr>
          <w:rFonts w:asciiTheme="minorHAnsi" w:hAnsiTheme="minorHAnsi" w:cstheme="minorHAnsi"/>
        </w:rPr>
        <w:t xml:space="preserve">some </w:t>
      </w:r>
      <w:r w:rsidR="00F47945" w:rsidRPr="00D974BF">
        <w:rPr>
          <w:rFonts w:asciiTheme="minorHAnsi" w:hAnsiTheme="minorHAnsi" w:cstheme="minorHAnsi"/>
        </w:rPr>
        <w:t xml:space="preserve">mild </w:t>
      </w:r>
      <w:r w:rsidR="008C1830" w:rsidRPr="00D974BF">
        <w:rPr>
          <w:rFonts w:asciiTheme="minorHAnsi" w:hAnsiTheme="minorHAnsi" w:cstheme="minorHAnsi"/>
        </w:rPr>
        <w:t xml:space="preserve">slurring of her speech </w:t>
      </w:r>
      <w:r w:rsidR="00F47945" w:rsidRPr="00D974BF">
        <w:rPr>
          <w:rFonts w:asciiTheme="minorHAnsi" w:hAnsiTheme="minorHAnsi" w:cstheme="minorHAnsi"/>
        </w:rPr>
        <w:t xml:space="preserve">and LT sided facial numbness at onset </w:t>
      </w:r>
      <w:r w:rsidR="008C1830" w:rsidRPr="00D974BF">
        <w:rPr>
          <w:rFonts w:asciiTheme="minorHAnsi" w:hAnsiTheme="minorHAnsi" w:cstheme="minorHAnsi"/>
        </w:rPr>
        <w:t xml:space="preserve">which </w:t>
      </w:r>
      <w:r w:rsidR="00F47945" w:rsidRPr="00D974BF">
        <w:rPr>
          <w:rFonts w:asciiTheme="minorHAnsi" w:hAnsiTheme="minorHAnsi" w:cstheme="minorHAnsi"/>
        </w:rPr>
        <w:t xml:space="preserve">has since resolved. </w:t>
      </w:r>
      <w:r w:rsidR="008C1830" w:rsidRPr="00D974BF">
        <w:rPr>
          <w:rFonts w:asciiTheme="minorHAnsi" w:hAnsiTheme="minorHAnsi" w:cstheme="minorHAnsi"/>
        </w:rPr>
        <w:t xml:space="preserve">Also reports some facial numbness at onset which has resolved. </w:t>
      </w:r>
      <w:r w:rsidR="00F47945" w:rsidRPr="00D974BF">
        <w:rPr>
          <w:rFonts w:asciiTheme="minorHAnsi" w:hAnsiTheme="minorHAnsi" w:cstheme="minorHAnsi"/>
        </w:rPr>
        <w:t xml:space="preserve">PT also c/o RT shoulder pain </w:t>
      </w:r>
      <w:r w:rsidR="00F47945" w:rsidRPr="00D974BF">
        <w:rPr>
          <w:rFonts w:asciiTheme="minorHAnsi" w:hAnsiTheme="minorHAnsi" w:cstheme="minorHAnsi"/>
        </w:rPr>
        <w:t>since the</w:t>
      </w:r>
      <w:r w:rsidR="00F47945" w:rsidRPr="00D974BF">
        <w:rPr>
          <w:rFonts w:asciiTheme="minorHAnsi" w:hAnsiTheme="minorHAnsi" w:cstheme="minorHAnsi"/>
        </w:rPr>
        <w:t xml:space="preserve"> fall</w:t>
      </w:r>
      <w:r w:rsidR="00F47945" w:rsidRPr="00D974BF">
        <w:rPr>
          <w:rFonts w:asciiTheme="minorHAnsi" w:hAnsiTheme="minorHAnsi" w:cstheme="minorHAnsi"/>
        </w:rPr>
        <w:t xml:space="preserve"> which she describes as an ach and worst with direct pressure or movement of her RT shoulder and arm.</w:t>
      </w:r>
      <w:r w:rsidR="00F47945" w:rsidRPr="00D974BF">
        <w:rPr>
          <w:rFonts w:asciiTheme="minorHAnsi" w:hAnsiTheme="minorHAnsi" w:cstheme="minorHAnsi"/>
        </w:rPr>
        <w:t xml:space="preserve"> </w:t>
      </w:r>
      <w:r w:rsidR="008C1830" w:rsidRPr="00D974BF">
        <w:rPr>
          <w:rFonts w:asciiTheme="minorHAnsi" w:hAnsiTheme="minorHAnsi" w:cstheme="minorHAnsi"/>
        </w:rPr>
        <w:t>PT st</w:t>
      </w:r>
      <w:r w:rsidR="00F47945" w:rsidRPr="00D974BF">
        <w:rPr>
          <w:rFonts w:asciiTheme="minorHAnsi" w:hAnsiTheme="minorHAnsi" w:cstheme="minorHAnsi"/>
        </w:rPr>
        <w:t>at</w:t>
      </w:r>
      <w:r w:rsidR="008C1830" w:rsidRPr="00D974BF">
        <w:rPr>
          <w:rFonts w:asciiTheme="minorHAnsi" w:hAnsiTheme="minorHAnsi" w:cstheme="minorHAnsi"/>
        </w:rPr>
        <w:t>es that she normally takes aspirin and clopidogrel but stopped</w:t>
      </w:r>
      <w:r w:rsidR="00F47945" w:rsidRPr="00D974BF">
        <w:rPr>
          <w:rFonts w:asciiTheme="minorHAnsi" w:hAnsiTheme="minorHAnsi" w:cstheme="minorHAnsi"/>
        </w:rPr>
        <w:t xml:space="preserve"> taking them at</w:t>
      </w:r>
      <w:r w:rsidR="008C1830" w:rsidRPr="00D974BF">
        <w:rPr>
          <w:rFonts w:asciiTheme="minorHAnsi" w:hAnsiTheme="minorHAnsi" w:cstheme="minorHAnsi"/>
        </w:rPr>
        <w:t xml:space="preserve"> some point last week </w:t>
      </w:r>
      <w:r w:rsidR="00F47945" w:rsidRPr="00D974BF">
        <w:rPr>
          <w:rFonts w:asciiTheme="minorHAnsi" w:hAnsiTheme="minorHAnsi" w:cstheme="minorHAnsi"/>
        </w:rPr>
        <w:t>because</w:t>
      </w:r>
      <w:r w:rsidR="008C1830" w:rsidRPr="00D974BF">
        <w:rPr>
          <w:rFonts w:asciiTheme="minorHAnsi" w:hAnsiTheme="minorHAnsi" w:cstheme="minorHAnsi"/>
        </w:rPr>
        <w:t xml:space="preserve"> she has </w:t>
      </w:r>
      <w:r w:rsidR="00F47945" w:rsidRPr="00D974BF">
        <w:rPr>
          <w:rFonts w:asciiTheme="minorHAnsi" w:hAnsiTheme="minorHAnsi" w:cstheme="minorHAnsi"/>
        </w:rPr>
        <w:t>an</w:t>
      </w:r>
      <w:r w:rsidR="008C1830" w:rsidRPr="00D974BF">
        <w:rPr>
          <w:rFonts w:asciiTheme="minorHAnsi" w:hAnsiTheme="minorHAnsi" w:cstheme="minorHAnsi"/>
        </w:rPr>
        <w:t xml:space="preserve"> upcoming planned </w:t>
      </w:r>
      <w:r w:rsidR="008146C7" w:rsidRPr="00D974BF">
        <w:rPr>
          <w:rFonts w:asciiTheme="minorHAnsi" w:hAnsiTheme="minorHAnsi" w:cstheme="minorHAnsi"/>
        </w:rPr>
        <w:t>surgery for removal of thyroid nodules</w:t>
      </w:r>
      <w:r w:rsidR="008C1830" w:rsidRPr="00D974BF">
        <w:rPr>
          <w:rFonts w:asciiTheme="minorHAnsi" w:hAnsiTheme="minorHAnsi" w:cstheme="minorHAnsi"/>
        </w:rPr>
        <w:t xml:space="preserve">. </w:t>
      </w:r>
      <w:r w:rsidR="00F47945" w:rsidRPr="00D974BF">
        <w:rPr>
          <w:rFonts w:asciiTheme="minorHAnsi" w:hAnsiTheme="minorHAnsi" w:cstheme="minorHAnsi"/>
        </w:rPr>
        <w:t xml:space="preserve">Patient denies any head injury or LOC. </w:t>
      </w:r>
      <w:r w:rsidR="008C1830" w:rsidRPr="00D974BF">
        <w:rPr>
          <w:rFonts w:asciiTheme="minorHAnsi" w:hAnsiTheme="minorHAnsi" w:cstheme="minorHAnsi"/>
        </w:rPr>
        <w:t>D</w:t>
      </w:r>
      <w:r w:rsidR="00F47945" w:rsidRPr="00D974BF">
        <w:rPr>
          <w:rFonts w:asciiTheme="minorHAnsi" w:hAnsiTheme="minorHAnsi" w:cstheme="minorHAnsi"/>
        </w:rPr>
        <w:t xml:space="preserve">enies neck pain, </w:t>
      </w:r>
      <w:r w:rsidR="004E6804" w:rsidRPr="00D974BF">
        <w:rPr>
          <w:rFonts w:asciiTheme="minorHAnsi" w:hAnsiTheme="minorHAnsi" w:cstheme="minorHAnsi"/>
        </w:rPr>
        <w:t xml:space="preserve">back pain, </w:t>
      </w:r>
      <w:r w:rsidR="00F47945" w:rsidRPr="00D974BF">
        <w:rPr>
          <w:rFonts w:asciiTheme="minorHAnsi" w:hAnsiTheme="minorHAnsi" w:cstheme="minorHAnsi"/>
        </w:rPr>
        <w:t>headache, dizziness, vision changes, weakness, numbness</w:t>
      </w:r>
      <w:r w:rsidR="008C1830" w:rsidRPr="00D974BF">
        <w:rPr>
          <w:rFonts w:asciiTheme="minorHAnsi" w:hAnsiTheme="minorHAnsi" w:cstheme="minorHAnsi"/>
        </w:rPr>
        <w:t>,</w:t>
      </w:r>
      <w:r w:rsidR="00F47945" w:rsidRPr="00D974BF">
        <w:rPr>
          <w:rFonts w:asciiTheme="minorHAnsi" w:hAnsiTheme="minorHAnsi" w:cstheme="minorHAnsi"/>
        </w:rPr>
        <w:t xml:space="preserve"> chest pain, SOB, palpitations, cough, fever, chills, nausea, vomiting, abdominal pain, or urinary symptoms.</w:t>
      </w:r>
    </w:p>
    <w:p w14:paraId="696FD5A0" w14:textId="77777777" w:rsidR="00B02CC6" w:rsidRPr="00D974BF" w:rsidRDefault="00B02CC6" w:rsidP="00B02CC6">
      <w:pPr>
        <w:contextualSpacing/>
        <w:rPr>
          <w:rFonts w:asciiTheme="minorHAnsi" w:hAnsiTheme="minorHAnsi" w:cstheme="minorHAnsi"/>
        </w:rPr>
      </w:pPr>
      <w:r w:rsidRPr="00D974BF">
        <w:rPr>
          <w:rFonts w:asciiTheme="minorHAnsi" w:hAnsiTheme="minorHAnsi" w:cstheme="minorHAnsi"/>
        </w:rPr>
        <w:br/>
      </w:r>
    </w:p>
    <w:p w14:paraId="02635018" w14:textId="77777777" w:rsidR="00B02CC6" w:rsidRPr="00D974BF" w:rsidRDefault="00B02CC6" w:rsidP="00B02CC6">
      <w:pPr>
        <w:contextualSpacing/>
        <w:rPr>
          <w:rFonts w:asciiTheme="minorHAnsi" w:hAnsiTheme="minorHAnsi" w:cstheme="minorHAnsi"/>
          <w:b/>
          <w:bCs/>
          <w:u w:val="single"/>
        </w:rPr>
      </w:pPr>
      <w:r w:rsidRPr="00D974BF">
        <w:rPr>
          <w:rFonts w:asciiTheme="minorHAnsi" w:hAnsiTheme="minorHAnsi" w:cstheme="minorHAnsi"/>
          <w:b/>
          <w:bCs/>
          <w:u w:val="single"/>
        </w:rPr>
        <w:t>Past Medical History:</w:t>
      </w:r>
    </w:p>
    <w:p w14:paraId="4AF88B1D" w14:textId="1D15BD11" w:rsidR="00B02CC6" w:rsidRPr="00D974BF" w:rsidRDefault="008146C7" w:rsidP="00B02CC6">
      <w:pPr>
        <w:pStyle w:val="NoSpacing"/>
        <w:rPr>
          <w:rFonts w:asciiTheme="minorHAnsi" w:hAnsiTheme="minorHAnsi" w:cstheme="minorHAnsi"/>
          <w:szCs w:val="24"/>
        </w:rPr>
      </w:pPr>
      <w:r w:rsidRPr="00D974BF">
        <w:rPr>
          <w:rFonts w:asciiTheme="minorHAnsi" w:hAnsiTheme="minorHAnsi" w:cstheme="minorHAnsi"/>
          <w:szCs w:val="24"/>
        </w:rPr>
        <w:t>HTN</w:t>
      </w:r>
    </w:p>
    <w:p w14:paraId="6602E7FA" w14:textId="11F46D0A" w:rsidR="008146C7" w:rsidRPr="00D974BF" w:rsidRDefault="008146C7" w:rsidP="00B02CC6">
      <w:pPr>
        <w:pStyle w:val="NoSpacing"/>
        <w:rPr>
          <w:rFonts w:asciiTheme="minorHAnsi" w:hAnsiTheme="minorHAnsi" w:cstheme="minorHAnsi"/>
          <w:szCs w:val="24"/>
        </w:rPr>
      </w:pPr>
      <w:r w:rsidRPr="00D974BF">
        <w:rPr>
          <w:rFonts w:asciiTheme="minorHAnsi" w:hAnsiTheme="minorHAnsi" w:cstheme="minorHAnsi"/>
          <w:szCs w:val="24"/>
        </w:rPr>
        <w:t>DM</w:t>
      </w:r>
    </w:p>
    <w:p w14:paraId="6907DDB7" w14:textId="49F6E945" w:rsidR="008146C7" w:rsidRPr="00D974BF" w:rsidRDefault="008146C7" w:rsidP="00B02CC6">
      <w:pPr>
        <w:pStyle w:val="NoSpacing"/>
        <w:rPr>
          <w:rFonts w:asciiTheme="minorHAnsi" w:hAnsiTheme="minorHAnsi" w:cstheme="minorHAnsi"/>
          <w:szCs w:val="24"/>
        </w:rPr>
      </w:pPr>
      <w:r w:rsidRPr="00D974BF">
        <w:rPr>
          <w:rFonts w:asciiTheme="minorHAnsi" w:hAnsiTheme="minorHAnsi" w:cstheme="minorHAnsi"/>
          <w:szCs w:val="24"/>
        </w:rPr>
        <w:t>HLD</w:t>
      </w:r>
    </w:p>
    <w:p w14:paraId="205FE5F1" w14:textId="19165212" w:rsidR="008146C7" w:rsidRPr="00D974BF" w:rsidRDefault="008146C7" w:rsidP="00B02CC6">
      <w:pPr>
        <w:pStyle w:val="NoSpacing"/>
        <w:rPr>
          <w:rFonts w:asciiTheme="minorHAnsi" w:hAnsiTheme="minorHAnsi" w:cstheme="minorHAnsi"/>
          <w:szCs w:val="24"/>
        </w:rPr>
      </w:pPr>
      <w:r w:rsidRPr="00D974BF">
        <w:rPr>
          <w:rFonts w:asciiTheme="minorHAnsi" w:hAnsiTheme="minorHAnsi" w:cstheme="minorHAnsi"/>
          <w:szCs w:val="24"/>
        </w:rPr>
        <w:t>CKD</w:t>
      </w:r>
    </w:p>
    <w:p w14:paraId="08574AC5" w14:textId="1588ABE0" w:rsidR="008146C7" w:rsidRPr="00D974BF" w:rsidRDefault="008146C7" w:rsidP="00B02CC6">
      <w:pPr>
        <w:pStyle w:val="NoSpacing"/>
        <w:rPr>
          <w:rFonts w:asciiTheme="minorHAnsi" w:hAnsiTheme="minorHAnsi" w:cstheme="minorHAnsi"/>
          <w:szCs w:val="24"/>
        </w:rPr>
      </w:pPr>
      <w:r w:rsidRPr="00D974BF">
        <w:rPr>
          <w:rFonts w:asciiTheme="minorHAnsi" w:hAnsiTheme="minorHAnsi" w:cstheme="minorHAnsi"/>
          <w:szCs w:val="24"/>
        </w:rPr>
        <w:t>Thyroid nodule</w:t>
      </w:r>
    </w:p>
    <w:p w14:paraId="78AAB4C2" w14:textId="77777777" w:rsidR="00B02CC6" w:rsidRPr="00D974BF" w:rsidRDefault="00B02CC6" w:rsidP="00B02CC6">
      <w:pPr>
        <w:pStyle w:val="NoSpacing"/>
        <w:rPr>
          <w:rFonts w:asciiTheme="minorHAnsi" w:hAnsiTheme="minorHAnsi" w:cstheme="minorHAnsi"/>
          <w:szCs w:val="24"/>
        </w:rPr>
      </w:pPr>
    </w:p>
    <w:p w14:paraId="47E570D6" w14:textId="77777777" w:rsidR="00B02CC6" w:rsidRPr="00D974BF" w:rsidRDefault="00B02CC6" w:rsidP="00B02CC6">
      <w:pPr>
        <w:pStyle w:val="NoSpacing"/>
        <w:ind w:left="180"/>
        <w:rPr>
          <w:rFonts w:asciiTheme="minorHAnsi" w:hAnsiTheme="minorHAnsi" w:cstheme="minorHAnsi"/>
          <w:szCs w:val="24"/>
        </w:rPr>
      </w:pPr>
      <w:r w:rsidRPr="00D974BF">
        <w:rPr>
          <w:rFonts w:asciiTheme="minorHAnsi" w:hAnsiTheme="minorHAnsi" w:cstheme="minorHAnsi"/>
          <w:szCs w:val="24"/>
        </w:rPr>
        <w:t xml:space="preserve">                    </w:t>
      </w:r>
    </w:p>
    <w:p w14:paraId="48268D0C" w14:textId="77777777" w:rsidR="00B02CC6" w:rsidRPr="00D974BF" w:rsidRDefault="00B02CC6" w:rsidP="00B02CC6">
      <w:pPr>
        <w:contextualSpacing/>
        <w:rPr>
          <w:rFonts w:asciiTheme="minorHAnsi" w:hAnsiTheme="minorHAnsi" w:cstheme="minorHAnsi"/>
          <w:u w:val="single"/>
        </w:rPr>
      </w:pPr>
      <w:r w:rsidRPr="00D974BF">
        <w:rPr>
          <w:rFonts w:asciiTheme="minorHAnsi" w:hAnsiTheme="minorHAnsi" w:cstheme="minorHAnsi"/>
          <w:u w:val="single"/>
        </w:rPr>
        <w:lastRenderedPageBreak/>
        <w:t>Past Surgical History:</w:t>
      </w:r>
    </w:p>
    <w:p w14:paraId="09FDCDE5" w14:textId="77777777" w:rsidR="00B02CC6" w:rsidRPr="00D974BF" w:rsidRDefault="00B02CC6" w:rsidP="00B02CC6">
      <w:pPr>
        <w:contextualSpacing/>
        <w:rPr>
          <w:rFonts w:asciiTheme="minorHAnsi" w:hAnsiTheme="minorHAnsi" w:cstheme="minorHAnsi"/>
          <w:u w:val="single"/>
        </w:rPr>
      </w:pPr>
      <w:r w:rsidRPr="00D974BF">
        <w:rPr>
          <w:rFonts w:asciiTheme="minorHAnsi" w:hAnsiTheme="minorHAnsi" w:cstheme="minorHAnsi"/>
        </w:rPr>
        <w:t>Inguinal hernia repair- date unknown</w:t>
      </w:r>
    </w:p>
    <w:p w14:paraId="40E1DBB2" w14:textId="4045E7F1" w:rsidR="008146C7" w:rsidRPr="00D974BF" w:rsidRDefault="008146C7" w:rsidP="008146C7">
      <w:pPr>
        <w:contextualSpacing/>
        <w:rPr>
          <w:rFonts w:asciiTheme="minorHAnsi" w:hAnsiTheme="minorHAnsi" w:cstheme="minorHAnsi"/>
        </w:rPr>
      </w:pPr>
      <w:r w:rsidRPr="00D974BF">
        <w:rPr>
          <w:rFonts w:asciiTheme="minorHAnsi" w:hAnsiTheme="minorHAnsi" w:cstheme="minorHAnsi"/>
        </w:rPr>
        <w:t>Sinus surgery</w:t>
      </w:r>
      <w:r w:rsidRPr="00D974BF">
        <w:rPr>
          <w:rFonts w:asciiTheme="minorHAnsi" w:hAnsiTheme="minorHAnsi" w:cstheme="minorHAnsi"/>
        </w:rPr>
        <w:t>- date unknown</w:t>
      </w:r>
    </w:p>
    <w:p w14:paraId="075EEFA2" w14:textId="2709916A" w:rsidR="008146C7" w:rsidRPr="00D974BF" w:rsidRDefault="008146C7" w:rsidP="008146C7">
      <w:pPr>
        <w:contextualSpacing/>
        <w:rPr>
          <w:rFonts w:asciiTheme="minorHAnsi" w:hAnsiTheme="minorHAnsi" w:cstheme="minorHAnsi"/>
          <w:u w:val="single"/>
        </w:rPr>
      </w:pPr>
      <w:r w:rsidRPr="00D974BF">
        <w:rPr>
          <w:rFonts w:asciiTheme="minorHAnsi" w:hAnsiTheme="minorHAnsi" w:cstheme="minorHAnsi"/>
        </w:rPr>
        <w:t>hysterectomy</w:t>
      </w:r>
      <w:r w:rsidRPr="00D974BF">
        <w:rPr>
          <w:rFonts w:asciiTheme="minorHAnsi" w:hAnsiTheme="minorHAnsi" w:cstheme="minorHAnsi"/>
        </w:rPr>
        <w:t>- date unknown</w:t>
      </w:r>
    </w:p>
    <w:p w14:paraId="6C43FD72" w14:textId="77777777" w:rsidR="008146C7" w:rsidRPr="00D974BF" w:rsidRDefault="008146C7" w:rsidP="008146C7">
      <w:pPr>
        <w:contextualSpacing/>
        <w:rPr>
          <w:rFonts w:asciiTheme="minorHAnsi" w:hAnsiTheme="minorHAnsi" w:cstheme="minorHAnsi"/>
          <w:u w:val="single"/>
        </w:rPr>
      </w:pPr>
    </w:p>
    <w:p w14:paraId="6992D427" w14:textId="77777777" w:rsidR="008146C7" w:rsidRPr="00D974BF" w:rsidRDefault="008146C7" w:rsidP="00B02CC6">
      <w:pPr>
        <w:contextualSpacing/>
        <w:rPr>
          <w:rFonts w:asciiTheme="minorHAnsi" w:hAnsiTheme="minorHAnsi" w:cstheme="minorHAnsi"/>
        </w:rPr>
      </w:pPr>
    </w:p>
    <w:p w14:paraId="2074E62D" w14:textId="6EBCD08B" w:rsidR="00B02CC6" w:rsidRPr="00D974BF" w:rsidRDefault="00B02CC6" w:rsidP="00B02CC6">
      <w:pPr>
        <w:contextualSpacing/>
        <w:rPr>
          <w:rFonts w:asciiTheme="minorHAnsi" w:hAnsiTheme="minorHAnsi" w:cstheme="minorHAnsi"/>
          <w:u w:val="single"/>
        </w:rPr>
      </w:pPr>
      <w:r w:rsidRPr="00D974BF">
        <w:rPr>
          <w:rFonts w:asciiTheme="minorHAnsi" w:hAnsiTheme="minorHAnsi" w:cstheme="minorHAnsi"/>
          <w:u w:val="single"/>
        </w:rPr>
        <w:t>Medications:</w:t>
      </w:r>
    </w:p>
    <w:p w14:paraId="421F22DE" w14:textId="58E87476" w:rsidR="008146C7" w:rsidRPr="00D974BF" w:rsidRDefault="008146C7" w:rsidP="008146C7">
      <w:pPr>
        <w:rPr>
          <w:rFonts w:asciiTheme="minorHAnsi" w:hAnsiTheme="minorHAnsi" w:cstheme="minorHAnsi"/>
          <w:color w:val="000000"/>
        </w:rPr>
      </w:pPr>
      <w:r w:rsidRPr="008146C7">
        <w:rPr>
          <w:rFonts w:asciiTheme="minorHAnsi" w:hAnsiTheme="minorHAnsi" w:cstheme="minorHAnsi"/>
          <w:color w:val="000000"/>
        </w:rPr>
        <w:t>Carvedilol</w:t>
      </w:r>
      <w:r w:rsidRPr="00D974BF">
        <w:rPr>
          <w:rFonts w:asciiTheme="minorHAnsi" w:hAnsiTheme="minorHAnsi" w:cstheme="minorHAnsi"/>
          <w:color w:val="000000"/>
        </w:rPr>
        <w:t xml:space="preserve"> 6.25 mg tablet- 1 tab orally twice a day- for HTN</w:t>
      </w:r>
    </w:p>
    <w:p w14:paraId="68C8AE6D" w14:textId="0F444B7A" w:rsidR="00A24719" w:rsidRPr="008146C7" w:rsidRDefault="00A24719" w:rsidP="008146C7">
      <w:pPr>
        <w:rPr>
          <w:rFonts w:asciiTheme="minorHAnsi" w:hAnsiTheme="minorHAnsi" w:cstheme="minorHAnsi"/>
        </w:rPr>
      </w:pPr>
      <w:r w:rsidRPr="008146C7">
        <w:rPr>
          <w:rFonts w:asciiTheme="minorHAnsi" w:hAnsiTheme="minorHAnsi" w:cstheme="minorHAnsi"/>
          <w:color w:val="000000"/>
        </w:rPr>
        <w:t>Losartan</w:t>
      </w:r>
      <w:r w:rsidRPr="00D974BF">
        <w:rPr>
          <w:rFonts w:asciiTheme="minorHAnsi" w:hAnsiTheme="minorHAnsi" w:cstheme="minorHAnsi"/>
          <w:color w:val="000000"/>
        </w:rPr>
        <w:t xml:space="preserve"> 25 mg tablet- 1 tab daily- for HTN</w:t>
      </w:r>
    </w:p>
    <w:p w14:paraId="57DF4C94" w14:textId="461C3DFF" w:rsidR="008146C7" w:rsidRPr="00D974BF" w:rsidRDefault="008146C7" w:rsidP="008146C7">
      <w:pPr>
        <w:contextualSpacing/>
        <w:rPr>
          <w:rFonts w:asciiTheme="minorHAnsi" w:hAnsiTheme="minorHAnsi" w:cstheme="minorHAnsi"/>
        </w:rPr>
      </w:pPr>
      <w:r w:rsidRPr="00D974BF">
        <w:rPr>
          <w:rFonts w:asciiTheme="minorHAnsi" w:hAnsiTheme="minorHAnsi" w:cstheme="minorHAnsi"/>
        </w:rPr>
        <w:t>Insulin lispro 100 units/mL injection solution 7 units(s) injectable 3 times a day</w:t>
      </w:r>
      <w:r w:rsidR="00A4759C" w:rsidRPr="00D974BF">
        <w:rPr>
          <w:rFonts w:asciiTheme="minorHAnsi" w:hAnsiTheme="minorHAnsi" w:cstheme="minorHAnsi"/>
        </w:rPr>
        <w:t xml:space="preserve"> </w:t>
      </w:r>
      <w:r w:rsidRPr="00D974BF">
        <w:rPr>
          <w:rFonts w:asciiTheme="minorHAnsi" w:hAnsiTheme="minorHAnsi" w:cstheme="minorHAnsi"/>
        </w:rPr>
        <w:t xml:space="preserve">(before meals) Insulin glargine 100 units/mL subcutaneous solution </w:t>
      </w:r>
      <w:r w:rsidR="00395F1C" w:rsidRPr="00D974BF">
        <w:rPr>
          <w:rFonts w:asciiTheme="minorHAnsi" w:hAnsiTheme="minorHAnsi" w:cstheme="minorHAnsi"/>
        </w:rPr>
        <w:t>32-unit</w:t>
      </w:r>
      <w:r w:rsidRPr="00D974BF">
        <w:rPr>
          <w:rFonts w:asciiTheme="minorHAnsi" w:hAnsiTheme="minorHAnsi" w:cstheme="minorHAnsi"/>
        </w:rPr>
        <w:t>(s) subcutaneous once a day (at bedtime) indication: DM</w:t>
      </w:r>
    </w:p>
    <w:p w14:paraId="46CBD0A4" w14:textId="4A1037CC" w:rsidR="008146C7" w:rsidRPr="008146C7" w:rsidRDefault="008146C7" w:rsidP="008146C7">
      <w:pPr>
        <w:rPr>
          <w:rFonts w:asciiTheme="minorHAnsi" w:hAnsiTheme="minorHAnsi" w:cstheme="minorHAnsi"/>
        </w:rPr>
      </w:pPr>
      <w:r w:rsidRPr="008146C7">
        <w:rPr>
          <w:rFonts w:asciiTheme="minorHAnsi" w:hAnsiTheme="minorHAnsi" w:cstheme="minorHAnsi"/>
          <w:color w:val="000000"/>
        </w:rPr>
        <w:t>Rosuvastatin</w:t>
      </w:r>
      <w:r w:rsidR="00A24719" w:rsidRPr="00D974BF">
        <w:rPr>
          <w:rFonts w:asciiTheme="minorHAnsi" w:hAnsiTheme="minorHAnsi" w:cstheme="minorHAnsi"/>
          <w:color w:val="000000"/>
        </w:rPr>
        <w:t xml:space="preserve"> 20 mg tablet- 1 tab daily for HLD</w:t>
      </w:r>
    </w:p>
    <w:p w14:paraId="140FFB3F" w14:textId="582C2241" w:rsidR="008146C7" w:rsidRPr="008146C7" w:rsidRDefault="008146C7" w:rsidP="008146C7">
      <w:pPr>
        <w:rPr>
          <w:rFonts w:asciiTheme="minorHAnsi" w:hAnsiTheme="minorHAnsi" w:cstheme="minorHAnsi"/>
        </w:rPr>
      </w:pPr>
      <w:r w:rsidRPr="008146C7">
        <w:rPr>
          <w:rFonts w:asciiTheme="minorHAnsi" w:hAnsiTheme="minorHAnsi" w:cstheme="minorHAnsi"/>
          <w:color w:val="000000"/>
        </w:rPr>
        <w:t xml:space="preserve">Aspirin </w:t>
      </w:r>
      <w:r w:rsidR="00A24719" w:rsidRPr="00D974BF">
        <w:rPr>
          <w:rFonts w:asciiTheme="minorHAnsi" w:hAnsiTheme="minorHAnsi" w:cstheme="minorHAnsi"/>
          <w:color w:val="000000"/>
        </w:rPr>
        <w:t xml:space="preserve">81 mg </w:t>
      </w:r>
      <w:r w:rsidRPr="008146C7">
        <w:rPr>
          <w:rFonts w:asciiTheme="minorHAnsi" w:hAnsiTheme="minorHAnsi" w:cstheme="minorHAnsi"/>
          <w:color w:val="000000"/>
        </w:rPr>
        <w:t>(stopped last week</w:t>
      </w:r>
      <w:r w:rsidRPr="00D974BF">
        <w:rPr>
          <w:rFonts w:asciiTheme="minorHAnsi" w:hAnsiTheme="minorHAnsi" w:cstheme="minorHAnsi"/>
          <w:color w:val="000000"/>
        </w:rPr>
        <w:t xml:space="preserve"> for planned surgery to remove thyroid nodules</w:t>
      </w:r>
      <w:r w:rsidRPr="008146C7">
        <w:rPr>
          <w:rFonts w:asciiTheme="minorHAnsi" w:hAnsiTheme="minorHAnsi" w:cstheme="minorHAnsi"/>
          <w:color w:val="000000"/>
        </w:rPr>
        <w:t>)</w:t>
      </w:r>
    </w:p>
    <w:p w14:paraId="4426674B" w14:textId="625B1A1B" w:rsidR="008146C7" w:rsidRPr="00D974BF" w:rsidRDefault="008146C7" w:rsidP="008146C7">
      <w:pPr>
        <w:rPr>
          <w:rFonts w:asciiTheme="minorHAnsi" w:hAnsiTheme="minorHAnsi" w:cstheme="minorHAnsi"/>
          <w:color w:val="000000"/>
        </w:rPr>
      </w:pPr>
      <w:r w:rsidRPr="008146C7">
        <w:rPr>
          <w:rFonts w:asciiTheme="minorHAnsi" w:hAnsiTheme="minorHAnsi" w:cstheme="minorHAnsi"/>
          <w:color w:val="000000"/>
        </w:rPr>
        <w:t xml:space="preserve">Clopidogrel </w:t>
      </w:r>
      <w:r w:rsidR="00A24719" w:rsidRPr="00D974BF">
        <w:rPr>
          <w:rFonts w:asciiTheme="minorHAnsi" w:hAnsiTheme="minorHAnsi" w:cstheme="minorHAnsi"/>
          <w:color w:val="000000"/>
        </w:rPr>
        <w:t xml:space="preserve">75 mg </w:t>
      </w:r>
      <w:r w:rsidRPr="008146C7">
        <w:rPr>
          <w:rFonts w:asciiTheme="minorHAnsi" w:hAnsiTheme="minorHAnsi" w:cstheme="minorHAnsi"/>
          <w:color w:val="000000"/>
        </w:rPr>
        <w:t>(stopped last week</w:t>
      </w:r>
      <w:r w:rsidRPr="00D974BF">
        <w:rPr>
          <w:rFonts w:asciiTheme="minorHAnsi" w:hAnsiTheme="minorHAnsi" w:cstheme="minorHAnsi"/>
          <w:color w:val="000000"/>
        </w:rPr>
        <w:t xml:space="preserve"> for planned surgery to remove thyroid nodules</w:t>
      </w:r>
      <w:r w:rsidRPr="008146C7">
        <w:rPr>
          <w:rFonts w:asciiTheme="minorHAnsi" w:hAnsiTheme="minorHAnsi" w:cstheme="minorHAnsi"/>
          <w:color w:val="000000"/>
        </w:rPr>
        <w:t>).</w:t>
      </w:r>
    </w:p>
    <w:p w14:paraId="7ADA5939" w14:textId="77777777" w:rsidR="00B02CC6" w:rsidRPr="00D974BF" w:rsidRDefault="00B02CC6" w:rsidP="00B02CC6">
      <w:pPr>
        <w:contextualSpacing/>
        <w:rPr>
          <w:rFonts w:asciiTheme="minorHAnsi" w:hAnsiTheme="minorHAnsi" w:cstheme="minorHAnsi"/>
        </w:rPr>
      </w:pPr>
    </w:p>
    <w:p w14:paraId="259DDEA3" w14:textId="77777777" w:rsidR="00B02CC6" w:rsidRPr="00D974BF" w:rsidRDefault="00B02CC6" w:rsidP="00B02CC6">
      <w:pPr>
        <w:contextualSpacing/>
        <w:rPr>
          <w:rFonts w:asciiTheme="minorHAnsi" w:hAnsiTheme="minorHAnsi" w:cstheme="minorHAnsi"/>
        </w:rPr>
      </w:pPr>
      <w:r w:rsidRPr="00D974BF">
        <w:rPr>
          <w:rFonts w:asciiTheme="minorHAnsi" w:hAnsiTheme="minorHAnsi" w:cstheme="minorHAnsi"/>
          <w:u w:val="single"/>
        </w:rPr>
        <w:t>Allergies</w:t>
      </w:r>
      <w:r w:rsidRPr="00D974BF">
        <w:rPr>
          <w:rFonts w:asciiTheme="minorHAnsi" w:hAnsiTheme="minorHAnsi" w:cstheme="minorHAnsi"/>
        </w:rPr>
        <w:t>:</w:t>
      </w:r>
    </w:p>
    <w:p w14:paraId="3472E1AA" w14:textId="7B38D043" w:rsidR="00B02CC6" w:rsidRPr="00D974BF" w:rsidRDefault="00B02CC6" w:rsidP="00B02CC6">
      <w:pPr>
        <w:contextualSpacing/>
        <w:rPr>
          <w:rFonts w:asciiTheme="minorHAnsi" w:hAnsiTheme="minorHAnsi" w:cstheme="minorHAnsi"/>
        </w:rPr>
      </w:pPr>
      <w:r w:rsidRPr="00D974BF">
        <w:rPr>
          <w:rFonts w:asciiTheme="minorHAnsi" w:hAnsiTheme="minorHAnsi" w:cstheme="minorHAnsi"/>
        </w:rPr>
        <w:t>Penicillin- unknown reaction</w:t>
      </w:r>
    </w:p>
    <w:p w14:paraId="5CAD3807" w14:textId="28FD30BB" w:rsidR="00A4759C" w:rsidRPr="00A4759C" w:rsidRDefault="00A4759C" w:rsidP="00A4759C">
      <w:pPr>
        <w:rPr>
          <w:rFonts w:asciiTheme="minorHAnsi" w:hAnsiTheme="minorHAnsi" w:cstheme="minorHAnsi"/>
        </w:rPr>
      </w:pPr>
      <w:r w:rsidRPr="00A4759C">
        <w:rPr>
          <w:rFonts w:asciiTheme="minorHAnsi" w:hAnsiTheme="minorHAnsi" w:cstheme="minorHAnsi"/>
          <w:color w:val="000000"/>
        </w:rPr>
        <w:t>Imaging contrast - skin redness</w:t>
      </w:r>
      <w:r w:rsidR="00395F1C">
        <w:rPr>
          <w:rFonts w:asciiTheme="minorHAnsi" w:hAnsiTheme="minorHAnsi" w:cstheme="minorHAnsi"/>
          <w:color w:val="000000"/>
        </w:rPr>
        <w:t xml:space="preserve"> and swelling</w:t>
      </w:r>
    </w:p>
    <w:p w14:paraId="4D9AA675" w14:textId="77777777" w:rsidR="00A4759C" w:rsidRPr="00D974BF" w:rsidRDefault="00A4759C" w:rsidP="00B02CC6">
      <w:pPr>
        <w:contextualSpacing/>
        <w:rPr>
          <w:rFonts w:asciiTheme="minorHAnsi" w:hAnsiTheme="minorHAnsi" w:cstheme="minorHAnsi"/>
        </w:rPr>
      </w:pPr>
    </w:p>
    <w:p w14:paraId="3648176B" w14:textId="77777777" w:rsidR="00B02CC6" w:rsidRPr="00D974BF" w:rsidRDefault="00B02CC6" w:rsidP="00B02CC6">
      <w:pPr>
        <w:contextualSpacing/>
        <w:rPr>
          <w:rFonts w:asciiTheme="minorHAnsi" w:hAnsiTheme="minorHAnsi" w:cstheme="minorHAnsi"/>
        </w:rPr>
      </w:pPr>
    </w:p>
    <w:p w14:paraId="06B7237D" w14:textId="77777777" w:rsidR="00B02CC6" w:rsidRPr="00D974BF" w:rsidRDefault="00B02CC6" w:rsidP="00B02CC6">
      <w:pPr>
        <w:contextualSpacing/>
        <w:rPr>
          <w:rFonts w:asciiTheme="minorHAnsi" w:hAnsiTheme="minorHAnsi" w:cstheme="minorHAnsi"/>
          <w:u w:val="single"/>
        </w:rPr>
      </w:pPr>
      <w:r w:rsidRPr="00D974BF">
        <w:rPr>
          <w:rFonts w:asciiTheme="minorHAnsi" w:hAnsiTheme="minorHAnsi" w:cstheme="minorHAnsi"/>
          <w:u w:val="single"/>
        </w:rPr>
        <w:t>Family History:</w:t>
      </w:r>
    </w:p>
    <w:p w14:paraId="3AD92E0E" w14:textId="77777777" w:rsidR="00B02CC6" w:rsidRPr="00D974BF" w:rsidRDefault="00B02CC6" w:rsidP="00B02CC6">
      <w:pPr>
        <w:contextualSpacing/>
        <w:rPr>
          <w:rFonts w:asciiTheme="minorHAnsi" w:hAnsiTheme="minorHAnsi" w:cstheme="minorHAnsi"/>
        </w:rPr>
      </w:pPr>
      <w:r w:rsidRPr="00D974BF">
        <w:rPr>
          <w:rFonts w:asciiTheme="minorHAnsi" w:hAnsiTheme="minorHAnsi" w:cstheme="minorHAnsi"/>
        </w:rPr>
        <w:t>Mother- unknown</w:t>
      </w:r>
    </w:p>
    <w:p w14:paraId="38C8990A" w14:textId="77777777" w:rsidR="00B02CC6" w:rsidRPr="00D974BF" w:rsidRDefault="00B02CC6" w:rsidP="00B02CC6">
      <w:pPr>
        <w:contextualSpacing/>
        <w:rPr>
          <w:rFonts w:asciiTheme="minorHAnsi" w:hAnsiTheme="minorHAnsi" w:cstheme="minorHAnsi"/>
        </w:rPr>
      </w:pPr>
      <w:r w:rsidRPr="00D974BF">
        <w:rPr>
          <w:rFonts w:asciiTheme="minorHAnsi" w:hAnsiTheme="minorHAnsi" w:cstheme="minorHAnsi"/>
        </w:rPr>
        <w:t>Father- unknown</w:t>
      </w:r>
    </w:p>
    <w:p w14:paraId="02A3F931" w14:textId="77777777" w:rsidR="00B02CC6" w:rsidRPr="00D974BF" w:rsidRDefault="00B02CC6" w:rsidP="00B02CC6">
      <w:pPr>
        <w:contextualSpacing/>
        <w:rPr>
          <w:rFonts w:asciiTheme="minorHAnsi" w:hAnsiTheme="minorHAnsi" w:cstheme="minorHAnsi"/>
          <w:u w:val="single"/>
        </w:rPr>
      </w:pPr>
    </w:p>
    <w:p w14:paraId="679B7722" w14:textId="77777777" w:rsidR="00B02CC6" w:rsidRPr="00D974BF" w:rsidRDefault="00B02CC6" w:rsidP="00B02CC6">
      <w:pPr>
        <w:contextualSpacing/>
        <w:rPr>
          <w:rFonts w:asciiTheme="minorHAnsi" w:hAnsiTheme="minorHAnsi" w:cstheme="minorHAnsi"/>
          <w:u w:val="single"/>
        </w:rPr>
      </w:pPr>
      <w:r w:rsidRPr="00D974BF">
        <w:rPr>
          <w:rFonts w:asciiTheme="minorHAnsi" w:hAnsiTheme="minorHAnsi" w:cstheme="minorHAnsi"/>
          <w:u w:val="single"/>
        </w:rPr>
        <w:t>Social History:</w:t>
      </w:r>
    </w:p>
    <w:p w14:paraId="5236453E" w14:textId="65E71FD3" w:rsidR="00B02CC6" w:rsidRPr="00D974BF" w:rsidRDefault="008146C7" w:rsidP="00B02CC6">
      <w:pPr>
        <w:contextualSpacing/>
        <w:rPr>
          <w:rFonts w:asciiTheme="minorHAnsi" w:hAnsiTheme="minorHAnsi" w:cstheme="minorHAnsi"/>
        </w:rPr>
      </w:pPr>
      <w:r w:rsidRPr="00D974BF">
        <w:rPr>
          <w:rFonts w:asciiTheme="minorHAnsi" w:hAnsiTheme="minorHAnsi" w:cstheme="minorHAnsi"/>
        </w:rPr>
        <w:t>PT lives alone, is a Non-smoker, no ETOH or illicit drug use, lives alone</w:t>
      </w:r>
    </w:p>
    <w:p w14:paraId="5807748C" w14:textId="77777777" w:rsidR="00B02CC6" w:rsidRPr="00D974BF" w:rsidRDefault="00B02CC6" w:rsidP="00B02CC6">
      <w:pPr>
        <w:contextualSpacing/>
        <w:rPr>
          <w:rFonts w:asciiTheme="minorHAnsi" w:hAnsiTheme="minorHAnsi" w:cstheme="minorHAnsi"/>
        </w:rPr>
      </w:pPr>
    </w:p>
    <w:p w14:paraId="310EF314" w14:textId="77777777" w:rsidR="00B02CC6" w:rsidRPr="00D974BF" w:rsidRDefault="00B02CC6" w:rsidP="00B02CC6">
      <w:pPr>
        <w:contextualSpacing/>
        <w:rPr>
          <w:rFonts w:asciiTheme="minorHAnsi" w:hAnsiTheme="minorHAnsi" w:cstheme="minorHAnsi"/>
          <w:b/>
          <w:bCs/>
          <w:u w:val="single"/>
        </w:rPr>
      </w:pPr>
      <w:r w:rsidRPr="00D974BF">
        <w:rPr>
          <w:rFonts w:asciiTheme="minorHAnsi" w:hAnsiTheme="minorHAnsi" w:cstheme="minorHAnsi"/>
          <w:b/>
          <w:bCs/>
          <w:u w:val="single"/>
        </w:rPr>
        <w:t>Review of Systems:</w:t>
      </w:r>
    </w:p>
    <w:p w14:paraId="06BC057D" w14:textId="581827BF" w:rsidR="00A4759C" w:rsidRPr="00D974BF" w:rsidRDefault="00A4759C" w:rsidP="00A4759C">
      <w:pPr>
        <w:pStyle w:val="NormalWeb"/>
        <w:spacing w:before="0" w:beforeAutospacing="0" w:after="0" w:afterAutospacing="0"/>
        <w:rPr>
          <w:rFonts w:asciiTheme="minorHAnsi" w:hAnsiTheme="minorHAnsi" w:cstheme="minorHAnsi"/>
        </w:rPr>
      </w:pPr>
      <w:r w:rsidRPr="00D974BF">
        <w:rPr>
          <w:rFonts w:asciiTheme="minorHAnsi" w:hAnsiTheme="minorHAnsi" w:cstheme="minorHAnsi"/>
          <w:color w:val="000000"/>
        </w:rPr>
        <w:t>Constitutional: no fevers, chills, night sweats, weight changes</w:t>
      </w:r>
    </w:p>
    <w:p w14:paraId="767D9F45" w14:textId="3952D109" w:rsidR="00A4759C" w:rsidRPr="00D974BF" w:rsidRDefault="00A4759C" w:rsidP="00A4759C">
      <w:pPr>
        <w:pStyle w:val="NormalWeb"/>
        <w:spacing w:before="0" w:beforeAutospacing="0" w:after="0" w:afterAutospacing="0"/>
        <w:rPr>
          <w:rFonts w:asciiTheme="minorHAnsi" w:hAnsiTheme="minorHAnsi" w:cstheme="minorHAnsi"/>
        </w:rPr>
      </w:pPr>
      <w:r w:rsidRPr="00D974BF">
        <w:rPr>
          <w:rFonts w:asciiTheme="minorHAnsi" w:hAnsiTheme="minorHAnsi" w:cstheme="minorHAnsi"/>
          <w:color w:val="000000"/>
        </w:rPr>
        <w:t>Eyes: no blurry vision, diplopia</w:t>
      </w:r>
      <w:r w:rsidRPr="00D974BF">
        <w:rPr>
          <w:rFonts w:asciiTheme="minorHAnsi" w:hAnsiTheme="minorHAnsi" w:cstheme="minorHAnsi"/>
          <w:color w:val="000000"/>
        </w:rPr>
        <w:t xml:space="preserve">, vision changes, </w:t>
      </w:r>
    </w:p>
    <w:p w14:paraId="4C540763" w14:textId="77777777" w:rsidR="00A4759C" w:rsidRPr="00D974BF" w:rsidRDefault="00A4759C" w:rsidP="00A4759C">
      <w:pPr>
        <w:pStyle w:val="NormalWeb"/>
        <w:spacing w:before="0" w:beforeAutospacing="0" w:after="0" w:afterAutospacing="0"/>
        <w:rPr>
          <w:rFonts w:asciiTheme="minorHAnsi" w:hAnsiTheme="minorHAnsi" w:cstheme="minorHAnsi"/>
        </w:rPr>
      </w:pPr>
      <w:r w:rsidRPr="00D974BF">
        <w:rPr>
          <w:rFonts w:asciiTheme="minorHAnsi" w:hAnsiTheme="minorHAnsi" w:cstheme="minorHAnsi"/>
          <w:color w:val="000000"/>
        </w:rPr>
        <w:t>Ears/Nose/Mouth/Throat: no sore throats, rhinorrhea, changes in hearing, dysphagia</w:t>
      </w:r>
    </w:p>
    <w:p w14:paraId="4EAC3B67" w14:textId="77777777" w:rsidR="00A4759C" w:rsidRPr="00D974BF" w:rsidRDefault="00A4759C" w:rsidP="00A4759C">
      <w:pPr>
        <w:pStyle w:val="NormalWeb"/>
        <w:spacing w:before="0" w:beforeAutospacing="0" w:after="0" w:afterAutospacing="0"/>
        <w:rPr>
          <w:rFonts w:asciiTheme="minorHAnsi" w:hAnsiTheme="minorHAnsi" w:cstheme="minorHAnsi"/>
        </w:rPr>
      </w:pPr>
      <w:r w:rsidRPr="00D974BF">
        <w:rPr>
          <w:rFonts w:asciiTheme="minorHAnsi" w:hAnsiTheme="minorHAnsi" w:cstheme="minorHAnsi"/>
          <w:color w:val="000000"/>
        </w:rPr>
        <w:t>Cardiovascular: no chest pain, palpitations, orthopnea, PND</w:t>
      </w:r>
    </w:p>
    <w:p w14:paraId="406FC179" w14:textId="677FA4A5" w:rsidR="00A4759C" w:rsidRPr="00D974BF" w:rsidRDefault="00A4759C" w:rsidP="00A4759C">
      <w:pPr>
        <w:pStyle w:val="NormalWeb"/>
        <w:spacing w:before="0" w:beforeAutospacing="0" w:after="0" w:afterAutospacing="0"/>
        <w:rPr>
          <w:rFonts w:asciiTheme="minorHAnsi" w:hAnsiTheme="minorHAnsi" w:cstheme="minorHAnsi"/>
        </w:rPr>
      </w:pPr>
      <w:r w:rsidRPr="00D974BF">
        <w:rPr>
          <w:rFonts w:asciiTheme="minorHAnsi" w:hAnsiTheme="minorHAnsi" w:cstheme="minorHAnsi"/>
          <w:color w:val="000000"/>
        </w:rPr>
        <w:t>Respiratory: no SOB, cough, wheezing</w:t>
      </w:r>
      <w:r w:rsidRPr="00D974BF">
        <w:rPr>
          <w:rFonts w:asciiTheme="minorHAnsi" w:hAnsiTheme="minorHAnsi" w:cstheme="minorHAnsi"/>
          <w:color w:val="000000"/>
        </w:rPr>
        <w:t>, cyanosis</w:t>
      </w:r>
    </w:p>
    <w:p w14:paraId="1A5E1DBE" w14:textId="77777777" w:rsidR="00A4759C" w:rsidRPr="00D974BF" w:rsidRDefault="00A4759C" w:rsidP="00A4759C">
      <w:pPr>
        <w:pStyle w:val="NormalWeb"/>
        <w:spacing w:before="0" w:beforeAutospacing="0" w:after="0" w:afterAutospacing="0"/>
        <w:rPr>
          <w:rFonts w:asciiTheme="minorHAnsi" w:hAnsiTheme="minorHAnsi" w:cstheme="minorHAnsi"/>
        </w:rPr>
      </w:pPr>
      <w:r w:rsidRPr="00D974BF">
        <w:rPr>
          <w:rFonts w:asciiTheme="minorHAnsi" w:hAnsiTheme="minorHAnsi" w:cstheme="minorHAnsi"/>
          <w:color w:val="000000"/>
        </w:rPr>
        <w:t>Gastrointestinal: no nausea, vomiting, constipation, diarrhea, hematochezia, melena</w:t>
      </w:r>
    </w:p>
    <w:p w14:paraId="27A7D33F" w14:textId="77777777" w:rsidR="00A4759C" w:rsidRPr="00D974BF" w:rsidRDefault="00A4759C" w:rsidP="00A4759C">
      <w:pPr>
        <w:pStyle w:val="NormalWeb"/>
        <w:spacing w:before="0" w:beforeAutospacing="0" w:after="0" w:afterAutospacing="0"/>
        <w:rPr>
          <w:rFonts w:asciiTheme="minorHAnsi" w:hAnsiTheme="minorHAnsi" w:cstheme="minorHAnsi"/>
        </w:rPr>
      </w:pPr>
      <w:r w:rsidRPr="00D974BF">
        <w:rPr>
          <w:rFonts w:asciiTheme="minorHAnsi" w:hAnsiTheme="minorHAnsi" w:cstheme="minorHAnsi"/>
          <w:color w:val="000000"/>
        </w:rPr>
        <w:t>Genitourinary: no dysuria, frequency, urgency, hematuria</w:t>
      </w:r>
    </w:p>
    <w:p w14:paraId="6C5FEDD4" w14:textId="77041D21" w:rsidR="00A4759C" w:rsidRPr="00D974BF" w:rsidRDefault="00A4759C" w:rsidP="00A4759C">
      <w:pPr>
        <w:pStyle w:val="NormalWeb"/>
        <w:spacing w:before="0" w:beforeAutospacing="0" w:after="0" w:afterAutospacing="0"/>
        <w:rPr>
          <w:rFonts w:asciiTheme="minorHAnsi" w:hAnsiTheme="minorHAnsi" w:cstheme="minorHAnsi"/>
        </w:rPr>
      </w:pPr>
      <w:r w:rsidRPr="00D974BF">
        <w:rPr>
          <w:rFonts w:asciiTheme="minorHAnsi" w:hAnsiTheme="minorHAnsi" w:cstheme="minorHAnsi"/>
          <w:color w:val="000000"/>
        </w:rPr>
        <w:t xml:space="preserve">Musculoskeletal: </w:t>
      </w:r>
      <w:r w:rsidRPr="00D974BF">
        <w:rPr>
          <w:rFonts w:asciiTheme="minorHAnsi" w:hAnsiTheme="minorHAnsi" w:cstheme="minorHAnsi"/>
          <w:color w:val="000000"/>
        </w:rPr>
        <w:t xml:space="preserve">+ RT shoulder pain, </w:t>
      </w:r>
      <w:r w:rsidRPr="00D974BF">
        <w:rPr>
          <w:rFonts w:asciiTheme="minorHAnsi" w:hAnsiTheme="minorHAnsi" w:cstheme="minorHAnsi"/>
          <w:color w:val="000000"/>
        </w:rPr>
        <w:t xml:space="preserve">no myalgias, </w:t>
      </w:r>
    </w:p>
    <w:p w14:paraId="3733C4F8" w14:textId="49140F72" w:rsidR="00A4759C" w:rsidRPr="00D974BF" w:rsidRDefault="00A4759C" w:rsidP="00A4759C">
      <w:pPr>
        <w:pStyle w:val="NormalWeb"/>
        <w:spacing w:before="0" w:beforeAutospacing="0" w:after="0" w:afterAutospacing="0"/>
        <w:rPr>
          <w:rFonts w:asciiTheme="minorHAnsi" w:hAnsiTheme="minorHAnsi" w:cstheme="minorHAnsi"/>
          <w:color w:val="000000"/>
        </w:rPr>
      </w:pPr>
      <w:r w:rsidRPr="00D974BF">
        <w:rPr>
          <w:rFonts w:asciiTheme="minorHAnsi" w:hAnsiTheme="minorHAnsi" w:cstheme="minorHAnsi"/>
          <w:color w:val="000000"/>
        </w:rPr>
        <w:t xml:space="preserve">Endocrine: no fatigue, heat/cold intolerance, polyuria. </w:t>
      </w:r>
    </w:p>
    <w:p w14:paraId="487F5B0F" w14:textId="0CE4E9F7" w:rsidR="00A4759C" w:rsidRPr="00D974BF" w:rsidRDefault="00A4759C" w:rsidP="00A4759C">
      <w:pPr>
        <w:pStyle w:val="NormalWeb"/>
        <w:spacing w:before="0" w:beforeAutospacing="0" w:after="0" w:afterAutospacing="0"/>
        <w:rPr>
          <w:rFonts w:asciiTheme="minorHAnsi" w:hAnsiTheme="minorHAnsi" w:cstheme="minorHAnsi"/>
        </w:rPr>
      </w:pPr>
      <w:r w:rsidRPr="00D974BF">
        <w:rPr>
          <w:rFonts w:asciiTheme="minorHAnsi" w:hAnsiTheme="minorHAnsi" w:cstheme="minorHAnsi"/>
          <w:color w:val="000000"/>
        </w:rPr>
        <w:t xml:space="preserve">Neurological: + </w:t>
      </w:r>
      <w:r w:rsidR="00F43AFD" w:rsidRPr="00D974BF">
        <w:rPr>
          <w:rFonts w:asciiTheme="minorHAnsi" w:hAnsiTheme="minorHAnsi" w:cstheme="minorHAnsi"/>
          <w:color w:val="000000"/>
        </w:rPr>
        <w:t xml:space="preserve">left sided </w:t>
      </w:r>
      <w:r w:rsidRPr="00D974BF">
        <w:rPr>
          <w:rFonts w:asciiTheme="minorHAnsi" w:hAnsiTheme="minorHAnsi" w:cstheme="minorHAnsi"/>
          <w:color w:val="000000"/>
        </w:rPr>
        <w:t>facial weakness and numbness, + slurred speech, no headache, dizziness, syncope</w:t>
      </w:r>
      <w:r w:rsidRPr="00D974BF">
        <w:rPr>
          <w:rFonts w:asciiTheme="minorHAnsi" w:hAnsiTheme="minorHAnsi" w:cstheme="minorHAnsi"/>
          <w:color w:val="000000"/>
        </w:rPr>
        <w:t>, seizures</w:t>
      </w:r>
    </w:p>
    <w:p w14:paraId="21A16A7F" w14:textId="77777777" w:rsidR="00A4759C" w:rsidRPr="00D974BF" w:rsidRDefault="00A4759C" w:rsidP="00A4759C">
      <w:pPr>
        <w:pStyle w:val="NormalWeb"/>
        <w:spacing w:before="0" w:beforeAutospacing="0" w:after="0" w:afterAutospacing="0"/>
        <w:rPr>
          <w:rFonts w:asciiTheme="minorHAnsi" w:hAnsiTheme="minorHAnsi" w:cstheme="minorHAnsi"/>
        </w:rPr>
      </w:pPr>
    </w:p>
    <w:p w14:paraId="7C013A26" w14:textId="331B5F12" w:rsidR="00A4759C" w:rsidRPr="00D974BF" w:rsidRDefault="00A4759C" w:rsidP="00B02CC6">
      <w:pPr>
        <w:contextualSpacing/>
        <w:rPr>
          <w:rFonts w:asciiTheme="minorHAnsi" w:hAnsiTheme="minorHAnsi" w:cstheme="minorHAnsi"/>
          <w:i/>
          <w:iCs/>
        </w:rPr>
      </w:pPr>
    </w:p>
    <w:p w14:paraId="7651AA41" w14:textId="77777777" w:rsidR="00A4759C" w:rsidRPr="00D974BF" w:rsidRDefault="00A4759C" w:rsidP="00B02CC6">
      <w:pPr>
        <w:contextualSpacing/>
        <w:rPr>
          <w:rFonts w:asciiTheme="minorHAnsi" w:hAnsiTheme="minorHAnsi" w:cstheme="minorHAnsi"/>
          <w:i/>
          <w:iCs/>
        </w:rPr>
      </w:pPr>
    </w:p>
    <w:p w14:paraId="58D569FB" w14:textId="77777777" w:rsidR="00A4759C" w:rsidRPr="00D974BF" w:rsidRDefault="00A4759C" w:rsidP="00B02CC6">
      <w:pPr>
        <w:contextualSpacing/>
        <w:rPr>
          <w:rFonts w:asciiTheme="minorHAnsi" w:hAnsiTheme="minorHAnsi" w:cstheme="minorHAnsi"/>
          <w:i/>
          <w:iCs/>
        </w:rPr>
      </w:pPr>
    </w:p>
    <w:p w14:paraId="5BBD15FC" w14:textId="35FD7DF1" w:rsidR="00B02CC6" w:rsidRPr="00D974BF" w:rsidRDefault="00B02CC6" w:rsidP="00B02CC6">
      <w:pPr>
        <w:contextualSpacing/>
        <w:rPr>
          <w:rFonts w:asciiTheme="minorHAnsi" w:hAnsiTheme="minorHAnsi" w:cstheme="minorHAnsi"/>
          <w:b/>
          <w:bCs/>
          <w:u w:val="single"/>
        </w:rPr>
      </w:pPr>
      <w:r w:rsidRPr="00D974BF">
        <w:rPr>
          <w:rFonts w:asciiTheme="minorHAnsi" w:hAnsiTheme="minorHAnsi" w:cstheme="minorHAnsi"/>
          <w:b/>
          <w:bCs/>
          <w:u w:val="single"/>
        </w:rPr>
        <w:lastRenderedPageBreak/>
        <w:t>Physical Exam</w:t>
      </w:r>
    </w:p>
    <w:p w14:paraId="00014895" w14:textId="77777777" w:rsidR="00B02CC6" w:rsidRPr="00D974BF" w:rsidRDefault="00B02CC6" w:rsidP="00B02CC6">
      <w:pPr>
        <w:pStyle w:val="NoSpacing"/>
        <w:rPr>
          <w:rFonts w:asciiTheme="minorHAnsi" w:hAnsiTheme="minorHAnsi" w:cstheme="minorHAnsi"/>
          <w:szCs w:val="24"/>
        </w:rPr>
      </w:pPr>
      <w:r w:rsidRPr="00D974BF">
        <w:rPr>
          <w:rFonts w:asciiTheme="minorHAnsi" w:hAnsiTheme="minorHAnsi" w:cstheme="minorHAnsi"/>
          <w:szCs w:val="24"/>
        </w:rPr>
        <w:t>Vital Signs:</w:t>
      </w:r>
    </w:p>
    <w:p w14:paraId="4C4A1C0C" w14:textId="0248A828" w:rsidR="00B02CC6" w:rsidRPr="00D974BF" w:rsidRDefault="00B02CC6" w:rsidP="00B02CC6">
      <w:pPr>
        <w:pStyle w:val="NoSpacing"/>
        <w:ind w:left="720"/>
        <w:rPr>
          <w:rFonts w:asciiTheme="minorHAnsi" w:hAnsiTheme="minorHAnsi" w:cstheme="minorHAnsi"/>
          <w:szCs w:val="24"/>
        </w:rPr>
      </w:pPr>
      <w:r w:rsidRPr="00D974BF">
        <w:rPr>
          <w:rFonts w:asciiTheme="minorHAnsi" w:hAnsiTheme="minorHAnsi" w:cstheme="minorHAnsi"/>
          <w:szCs w:val="24"/>
        </w:rPr>
        <w:t xml:space="preserve">Blood Pressure: </w:t>
      </w:r>
      <w:r w:rsidR="00A4759C" w:rsidRPr="00D974BF">
        <w:rPr>
          <w:rFonts w:asciiTheme="minorHAnsi" w:hAnsiTheme="minorHAnsi" w:cstheme="minorHAnsi"/>
          <w:szCs w:val="24"/>
        </w:rPr>
        <w:t xml:space="preserve">175/85 (178/73-175/85) </w:t>
      </w:r>
    </w:p>
    <w:p w14:paraId="5222E0BC" w14:textId="4608B744" w:rsidR="00B02CC6" w:rsidRPr="00D974BF" w:rsidRDefault="00B02CC6" w:rsidP="00B02CC6">
      <w:pPr>
        <w:pStyle w:val="NoSpacing"/>
        <w:ind w:left="720"/>
        <w:rPr>
          <w:rFonts w:asciiTheme="minorHAnsi" w:hAnsiTheme="minorHAnsi" w:cstheme="minorHAnsi"/>
          <w:szCs w:val="24"/>
        </w:rPr>
      </w:pPr>
      <w:r w:rsidRPr="00D974BF">
        <w:rPr>
          <w:rFonts w:asciiTheme="minorHAnsi" w:hAnsiTheme="minorHAnsi" w:cstheme="minorHAnsi"/>
          <w:szCs w:val="24"/>
        </w:rPr>
        <w:t xml:space="preserve">Heart Rate: </w:t>
      </w:r>
      <w:r w:rsidR="00A4759C" w:rsidRPr="00D974BF">
        <w:rPr>
          <w:rFonts w:asciiTheme="minorHAnsi" w:hAnsiTheme="minorHAnsi" w:cstheme="minorHAnsi"/>
          <w:szCs w:val="24"/>
        </w:rPr>
        <w:t>82 (80-82)</w:t>
      </w:r>
    </w:p>
    <w:p w14:paraId="1F1474F9" w14:textId="1CAF8826" w:rsidR="00B02CC6" w:rsidRPr="00D974BF" w:rsidRDefault="00B02CC6" w:rsidP="00B02CC6">
      <w:pPr>
        <w:pStyle w:val="NoSpacing"/>
        <w:ind w:left="720"/>
        <w:rPr>
          <w:rFonts w:asciiTheme="minorHAnsi" w:hAnsiTheme="minorHAnsi" w:cstheme="minorHAnsi"/>
          <w:szCs w:val="24"/>
        </w:rPr>
      </w:pPr>
      <w:r w:rsidRPr="00D974BF">
        <w:rPr>
          <w:rFonts w:asciiTheme="minorHAnsi" w:hAnsiTheme="minorHAnsi" w:cstheme="minorHAnsi"/>
          <w:szCs w:val="24"/>
        </w:rPr>
        <w:t xml:space="preserve">Respiration Rate: </w:t>
      </w:r>
      <w:r w:rsidR="00A4759C" w:rsidRPr="00D974BF">
        <w:rPr>
          <w:rFonts w:asciiTheme="minorHAnsi" w:hAnsiTheme="minorHAnsi" w:cstheme="minorHAnsi"/>
          <w:szCs w:val="24"/>
        </w:rPr>
        <w:t>20 (20-38)</w:t>
      </w:r>
    </w:p>
    <w:p w14:paraId="6ED844C7" w14:textId="14BC4408" w:rsidR="00B02CC6" w:rsidRPr="00D974BF" w:rsidRDefault="00B02CC6" w:rsidP="00B02CC6">
      <w:pPr>
        <w:pStyle w:val="NoSpacing"/>
        <w:ind w:left="720"/>
        <w:rPr>
          <w:rFonts w:asciiTheme="minorHAnsi" w:hAnsiTheme="minorHAnsi" w:cstheme="minorHAnsi"/>
          <w:szCs w:val="24"/>
        </w:rPr>
      </w:pPr>
      <w:r w:rsidRPr="00D974BF">
        <w:rPr>
          <w:rFonts w:asciiTheme="minorHAnsi" w:hAnsiTheme="minorHAnsi" w:cstheme="minorHAnsi"/>
          <w:szCs w:val="24"/>
        </w:rPr>
        <w:t>Temperature</w:t>
      </w:r>
      <w:r w:rsidR="00A4759C" w:rsidRPr="00D974BF">
        <w:rPr>
          <w:rFonts w:asciiTheme="minorHAnsi" w:hAnsiTheme="minorHAnsi" w:cstheme="minorHAnsi"/>
          <w:szCs w:val="24"/>
        </w:rPr>
        <w:t>: 97.5 F</w:t>
      </w:r>
    </w:p>
    <w:p w14:paraId="79D37BB4" w14:textId="6AB0D957" w:rsidR="00B02CC6" w:rsidRPr="00D974BF" w:rsidRDefault="00B02CC6" w:rsidP="00B02CC6">
      <w:pPr>
        <w:pStyle w:val="NoSpacing"/>
        <w:ind w:left="720"/>
        <w:rPr>
          <w:rFonts w:asciiTheme="minorHAnsi" w:hAnsiTheme="minorHAnsi" w:cstheme="minorHAnsi"/>
          <w:szCs w:val="24"/>
        </w:rPr>
      </w:pPr>
      <w:r w:rsidRPr="00D974BF">
        <w:rPr>
          <w:rFonts w:asciiTheme="minorHAnsi" w:hAnsiTheme="minorHAnsi" w:cstheme="minorHAnsi"/>
          <w:szCs w:val="24"/>
        </w:rPr>
        <w:t xml:space="preserve">Sp02: </w:t>
      </w:r>
      <w:r w:rsidR="00A4759C" w:rsidRPr="00D974BF">
        <w:rPr>
          <w:rFonts w:asciiTheme="minorHAnsi" w:hAnsiTheme="minorHAnsi" w:cstheme="minorHAnsi"/>
          <w:szCs w:val="24"/>
        </w:rPr>
        <w:t>95% (95%-96%)</w:t>
      </w:r>
      <w:r w:rsidR="00D974BF" w:rsidRPr="00D974BF">
        <w:rPr>
          <w:rFonts w:asciiTheme="minorHAnsi" w:hAnsiTheme="minorHAnsi" w:cstheme="minorHAnsi"/>
          <w:szCs w:val="24"/>
        </w:rPr>
        <w:t xml:space="preserve"> on room air</w:t>
      </w:r>
    </w:p>
    <w:p w14:paraId="413D9A82" w14:textId="54749E6C" w:rsidR="00B02CC6" w:rsidRPr="00D974BF" w:rsidRDefault="00B02CC6" w:rsidP="00B02CC6">
      <w:pPr>
        <w:pStyle w:val="NoSpacing"/>
        <w:ind w:left="720"/>
        <w:rPr>
          <w:rFonts w:asciiTheme="minorHAnsi" w:hAnsiTheme="minorHAnsi" w:cstheme="minorHAnsi"/>
          <w:szCs w:val="24"/>
        </w:rPr>
      </w:pPr>
      <w:r w:rsidRPr="00D974BF">
        <w:rPr>
          <w:rFonts w:asciiTheme="minorHAnsi" w:hAnsiTheme="minorHAnsi" w:cstheme="minorHAnsi"/>
          <w:szCs w:val="24"/>
        </w:rPr>
        <w:t xml:space="preserve">Height: </w:t>
      </w:r>
      <w:r w:rsidR="0075481E" w:rsidRPr="00D974BF">
        <w:rPr>
          <w:rFonts w:asciiTheme="minorHAnsi" w:hAnsiTheme="minorHAnsi" w:cstheme="minorHAnsi"/>
          <w:szCs w:val="24"/>
        </w:rPr>
        <w:t>56</w:t>
      </w:r>
      <w:r w:rsidRPr="00D974BF">
        <w:rPr>
          <w:rFonts w:asciiTheme="minorHAnsi" w:hAnsiTheme="minorHAnsi" w:cstheme="minorHAnsi"/>
          <w:szCs w:val="24"/>
        </w:rPr>
        <w:t xml:space="preserve"> inches</w:t>
      </w:r>
    </w:p>
    <w:p w14:paraId="735D3947" w14:textId="3E3ED1A5" w:rsidR="00B02CC6" w:rsidRPr="00D974BF" w:rsidRDefault="00B02CC6" w:rsidP="00B02CC6">
      <w:pPr>
        <w:pStyle w:val="NoSpacing"/>
        <w:ind w:left="720"/>
        <w:rPr>
          <w:rFonts w:asciiTheme="minorHAnsi" w:hAnsiTheme="minorHAnsi" w:cstheme="minorHAnsi"/>
          <w:szCs w:val="24"/>
        </w:rPr>
      </w:pPr>
      <w:r w:rsidRPr="00D974BF">
        <w:rPr>
          <w:rFonts w:asciiTheme="minorHAnsi" w:hAnsiTheme="minorHAnsi" w:cstheme="minorHAnsi"/>
          <w:szCs w:val="24"/>
        </w:rPr>
        <w:t>Weight: 1</w:t>
      </w:r>
      <w:r w:rsidR="0075481E" w:rsidRPr="00D974BF">
        <w:rPr>
          <w:rFonts w:asciiTheme="minorHAnsi" w:hAnsiTheme="minorHAnsi" w:cstheme="minorHAnsi"/>
          <w:szCs w:val="24"/>
        </w:rPr>
        <w:t>75</w:t>
      </w:r>
      <w:r w:rsidRPr="00D974BF">
        <w:rPr>
          <w:rFonts w:asciiTheme="minorHAnsi" w:hAnsiTheme="minorHAnsi" w:cstheme="minorHAnsi"/>
          <w:szCs w:val="24"/>
        </w:rPr>
        <w:t xml:space="preserve"> lbs.</w:t>
      </w:r>
    </w:p>
    <w:p w14:paraId="5A6B40A4" w14:textId="7A5F26CD" w:rsidR="00B02CC6" w:rsidRPr="00D974BF" w:rsidRDefault="00B02CC6" w:rsidP="00B02CC6">
      <w:pPr>
        <w:pStyle w:val="NoSpacing"/>
        <w:ind w:left="720"/>
        <w:rPr>
          <w:rFonts w:asciiTheme="minorHAnsi" w:hAnsiTheme="minorHAnsi" w:cstheme="minorHAnsi"/>
          <w:szCs w:val="24"/>
        </w:rPr>
      </w:pPr>
      <w:r w:rsidRPr="00D974BF">
        <w:rPr>
          <w:rFonts w:asciiTheme="minorHAnsi" w:hAnsiTheme="minorHAnsi" w:cstheme="minorHAnsi"/>
          <w:szCs w:val="24"/>
        </w:rPr>
        <w:t xml:space="preserve">BMI: </w:t>
      </w:r>
      <w:r w:rsidR="0075481E" w:rsidRPr="00D974BF">
        <w:rPr>
          <w:rFonts w:asciiTheme="minorHAnsi" w:hAnsiTheme="minorHAnsi" w:cstheme="minorHAnsi"/>
          <w:szCs w:val="24"/>
        </w:rPr>
        <w:t>28.2</w:t>
      </w:r>
    </w:p>
    <w:p w14:paraId="021872EC" w14:textId="7EFD77FC" w:rsidR="00A4759C" w:rsidRPr="00D974BF" w:rsidRDefault="00A4759C" w:rsidP="0075481E">
      <w:pPr>
        <w:pStyle w:val="NoSpacing"/>
        <w:rPr>
          <w:rFonts w:asciiTheme="minorHAnsi" w:hAnsiTheme="minorHAnsi" w:cstheme="minorHAnsi"/>
          <w:szCs w:val="24"/>
        </w:rPr>
      </w:pPr>
    </w:p>
    <w:p w14:paraId="244775FB" w14:textId="77777777" w:rsidR="00A4759C" w:rsidRPr="00D974BF" w:rsidRDefault="00A4759C" w:rsidP="00A4759C">
      <w:pPr>
        <w:autoSpaceDE w:val="0"/>
        <w:autoSpaceDN w:val="0"/>
        <w:adjustRightInd w:val="0"/>
        <w:ind w:left="180"/>
        <w:rPr>
          <w:rFonts w:asciiTheme="minorHAnsi" w:hAnsiTheme="minorHAnsi" w:cstheme="minorHAnsi"/>
        </w:rPr>
      </w:pPr>
    </w:p>
    <w:p w14:paraId="6485D33B" w14:textId="77777777" w:rsidR="00A4759C" w:rsidRPr="00D974BF" w:rsidRDefault="00A4759C" w:rsidP="00A4759C">
      <w:pPr>
        <w:autoSpaceDE w:val="0"/>
        <w:autoSpaceDN w:val="0"/>
        <w:adjustRightInd w:val="0"/>
        <w:rPr>
          <w:rFonts w:asciiTheme="minorHAnsi" w:hAnsiTheme="minorHAnsi" w:cstheme="minorHAnsi"/>
          <w:u w:val="single"/>
        </w:rPr>
      </w:pPr>
      <w:r w:rsidRPr="00D974BF">
        <w:rPr>
          <w:rFonts w:asciiTheme="minorHAnsi" w:hAnsiTheme="minorHAnsi" w:cstheme="minorHAnsi"/>
          <w:u w:val="single"/>
        </w:rPr>
        <w:t xml:space="preserve">Initial Stroke Team Evaluation: </w:t>
      </w:r>
    </w:p>
    <w:p w14:paraId="7D056F59" w14:textId="77777777"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 xml:space="preserve">Last seen well within 2 </w:t>
      </w:r>
      <w:proofErr w:type="spellStart"/>
      <w:r w:rsidRPr="00D974BF">
        <w:rPr>
          <w:rFonts w:asciiTheme="minorHAnsi" w:hAnsiTheme="minorHAnsi" w:cstheme="minorHAnsi"/>
        </w:rPr>
        <w:t>hrs</w:t>
      </w:r>
      <w:proofErr w:type="spellEnd"/>
      <w:r w:rsidRPr="00D974BF">
        <w:rPr>
          <w:rFonts w:asciiTheme="minorHAnsi" w:hAnsiTheme="minorHAnsi" w:cstheme="minorHAnsi"/>
        </w:rPr>
        <w:t xml:space="preserve"> of arrival:   No</w:t>
      </w:r>
    </w:p>
    <w:p w14:paraId="548D9F45" w14:textId="77777777"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 xml:space="preserve">Last seen well within 6 </w:t>
      </w:r>
      <w:proofErr w:type="spellStart"/>
      <w:r w:rsidRPr="00D974BF">
        <w:rPr>
          <w:rFonts w:asciiTheme="minorHAnsi" w:hAnsiTheme="minorHAnsi" w:cstheme="minorHAnsi"/>
        </w:rPr>
        <w:t>hrs</w:t>
      </w:r>
      <w:proofErr w:type="spellEnd"/>
      <w:r w:rsidRPr="00D974BF">
        <w:rPr>
          <w:rFonts w:asciiTheme="minorHAnsi" w:hAnsiTheme="minorHAnsi" w:cstheme="minorHAnsi"/>
        </w:rPr>
        <w:t xml:space="preserve"> of arrival:   No</w:t>
      </w:r>
    </w:p>
    <w:p w14:paraId="5823F04F" w14:textId="583654A4"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 xml:space="preserve">Date symptoms discovered:   </w:t>
      </w:r>
      <w:r w:rsidR="004E6804" w:rsidRPr="00D974BF">
        <w:rPr>
          <w:rFonts w:asciiTheme="minorHAnsi" w:hAnsiTheme="minorHAnsi" w:cstheme="minorHAnsi"/>
        </w:rPr>
        <w:t>10</w:t>
      </w:r>
      <w:r w:rsidRPr="00D974BF">
        <w:rPr>
          <w:rFonts w:asciiTheme="minorHAnsi" w:hAnsiTheme="minorHAnsi" w:cstheme="minorHAnsi"/>
        </w:rPr>
        <w:t xml:space="preserve"> </w:t>
      </w:r>
      <w:r w:rsidR="004E6804" w:rsidRPr="00D974BF">
        <w:rPr>
          <w:rFonts w:asciiTheme="minorHAnsi" w:hAnsiTheme="minorHAnsi" w:cstheme="minorHAnsi"/>
        </w:rPr>
        <w:t>–</w:t>
      </w:r>
      <w:r w:rsidRPr="00D974BF">
        <w:rPr>
          <w:rFonts w:asciiTheme="minorHAnsi" w:hAnsiTheme="minorHAnsi" w:cstheme="minorHAnsi"/>
        </w:rPr>
        <w:t xml:space="preserve"> </w:t>
      </w:r>
      <w:r w:rsidR="004E6804" w:rsidRPr="00D974BF">
        <w:rPr>
          <w:rFonts w:asciiTheme="minorHAnsi" w:hAnsiTheme="minorHAnsi" w:cstheme="minorHAnsi"/>
        </w:rPr>
        <w:t>Dec-</w:t>
      </w:r>
      <w:r w:rsidRPr="00D974BF">
        <w:rPr>
          <w:rFonts w:asciiTheme="minorHAnsi" w:hAnsiTheme="minorHAnsi" w:cstheme="minorHAnsi"/>
        </w:rPr>
        <w:t xml:space="preserve"> 2020</w:t>
      </w:r>
    </w:p>
    <w:p w14:paraId="75C6E328" w14:textId="202682DC"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 xml:space="preserve">Time symptoms discovered:   </w:t>
      </w:r>
      <w:r w:rsidR="004E6804" w:rsidRPr="00D974BF">
        <w:rPr>
          <w:rFonts w:asciiTheme="minorHAnsi" w:hAnsiTheme="minorHAnsi" w:cstheme="minorHAnsi"/>
        </w:rPr>
        <w:t>14</w:t>
      </w:r>
      <w:r w:rsidRPr="00D974BF">
        <w:rPr>
          <w:rFonts w:asciiTheme="minorHAnsi" w:hAnsiTheme="minorHAnsi" w:cstheme="minorHAnsi"/>
        </w:rPr>
        <w:t xml:space="preserve">: </w:t>
      </w:r>
      <w:r w:rsidR="004E6804" w:rsidRPr="00D974BF">
        <w:rPr>
          <w:rFonts w:asciiTheme="minorHAnsi" w:hAnsiTheme="minorHAnsi" w:cstheme="minorHAnsi"/>
        </w:rPr>
        <w:t>3</w:t>
      </w:r>
      <w:r w:rsidRPr="00D974BF">
        <w:rPr>
          <w:rFonts w:asciiTheme="minorHAnsi" w:hAnsiTheme="minorHAnsi" w:cstheme="minorHAnsi"/>
        </w:rPr>
        <w:t>0</w:t>
      </w:r>
    </w:p>
    <w:p w14:paraId="6A057B47" w14:textId="34E9ADA5"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 xml:space="preserve">Arrival (Door) Time:    </w:t>
      </w:r>
      <w:r w:rsidR="004E6804" w:rsidRPr="00D974BF">
        <w:rPr>
          <w:rFonts w:asciiTheme="minorHAnsi" w:hAnsiTheme="minorHAnsi" w:cstheme="minorHAnsi"/>
        </w:rPr>
        <w:t>10</w:t>
      </w:r>
      <w:r w:rsidRPr="00D974BF">
        <w:rPr>
          <w:rFonts w:asciiTheme="minorHAnsi" w:hAnsiTheme="minorHAnsi" w:cstheme="minorHAnsi"/>
        </w:rPr>
        <w:t xml:space="preserve"> – </w:t>
      </w:r>
      <w:r w:rsidR="004E6804" w:rsidRPr="00D974BF">
        <w:rPr>
          <w:rFonts w:asciiTheme="minorHAnsi" w:hAnsiTheme="minorHAnsi" w:cstheme="minorHAnsi"/>
        </w:rPr>
        <w:t>Dec</w:t>
      </w:r>
      <w:r w:rsidRPr="00D974BF">
        <w:rPr>
          <w:rFonts w:asciiTheme="minorHAnsi" w:hAnsiTheme="minorHAnsi" w:cstheme="minorHAnsi"/>
        </w:rPr>
        <w:t xml:space="preserve"> – 2020 </w:t>
      </w:r>
      <w:r w:rsidR="004E6804" w:rsidRPr="00D974BF">
        <w:rPr>
          <w:rFonts w:asciiTheme="minorHAnsi" w:hAnsiTheme="minorHAnsi" w:cstheme="minorHAnsi"/>
        </w:rPr>
        <w:t>22</w:t>
      </w:r>
      <w:r w:rsidRPr="00D974BF">
        <w:rPr>
          <w:rFonts w:asciiTheme="minorHAnsi" w:hAnsiTheme="minorHAnsi" w:cstheme="minorHAnsi"/>
        </w:rPr>
        <w:t xml:space="preserve">: </w:t>
      </w:r>
      <w:r w:rsidR="004E6804" w:rsidRPr="00D974BF">
        <w:rPr>
          <w:rFonts w:asciiTheme="minorHAnsi" w:hAnsiTheme="minorHAnsi" w:cstheme="minorHAnsi"/>
        </w:rPr>
        <w:t>30</w:t>
      </w:r>
    </w:p>
    <w:p w14:paraId="6F573579" w14:textId="45AAA9E4"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 xml:space="preserve">Seen by MD (goal 10 minutes from arrival) </w:t>
      </w:r>
      <w:r w:rsidR="004E6804" w:rsidRPr="00D974BF">
        <w:rPr>
          <w:rFonts w:asciiTheme="minorHAnsi" w:hAnsiTheme="minorHAnsi" w:cstheme="minorHAnsi"/>
        </w:rPr>
        <w:t>10</w:t>
      </w:r>
      <w:r w:rsidRPr="00D974BF">
        <w:rPr>
          <w:rFonts w:asciiTheme="minorHAnsi" w:hAnsiTheme="minorHAnsi" w:cstheme="minorHAnsi"/>
        </w:rPr>
        <w:t xml:space="preserve"> – </w:t>
      </w:r>
      <w:r w:rsidR="004E6804" w:rsidRPr="00D974BF">
        <w:rPr>
          <w:rFonts w:asciiTheme="minorHAnsi" w:hAnsiTheme="minorHAnsi" w:cstheme="minorHAnsi"/>
        </w:rPr>
        <w:t>Dec</w:t>
      </w:r>
      <w:r w:rsidRPr="00D974BF">
        <w:rPr>
          <w:rFonts w:asciiTheme="minorHAnsi" w:hAnsiTheme="minorHAnsi" w:cstheme="minorHAnsi"/>
        </w:rPr>
        <w:t xml:space="preserve">– 2020 </w:t>
      </w:r>
      <w:r w:rsidR="004E6804" w:rsidRPr="00D974BF">
        <w:rPr>
          <w:rFonts w:asciiTheme="minorHAnsi" w:hAnsiTheme="minorHAnsi" w:cstheme="minorHAnsi"/>
        </w:rPr>
        <w:t>22</w:t>
      </w:r>
      <w:r w:rsidRPr="00D974BF">
        <w:rPr>
          <w:rFonts w:asciiTheme="minorHAnsi" w:hAnsiTheme="minorHAnsi" w:cstheme="minorHAnsi"/>
        </w:rPr>
        <w:t xml:space="preserve">: </w:t>
      </w:r>
      <w:r w:rsidR="004E6804" w:rsidRPr="00D974BF">
        <w:rPr>
          <w:rFonts w:asciiTheme="minorHAnsi" w:hAnsiTheme="minorHAnsi" w:cstheme="minorHAnsi"/>
        </w:rPr>
        <w:t>30</w:t>
      </w:r>
    </w:p>
    <w:p w14:paraId="7FAB4542" w14:textId="21179C63"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 xml:space="preserve">Seen by Stroke Team (goal 15 minutes from arrival) </w:t>
      </w:r>
      <w:r w:rsidR="004E6804" w:rsidRPr="00D974BF">
        <w:rPr>
          <w:rFonts w:asciiTheme="minorHAnsi" w:hAnsiTheme="minorHAnsi" w:cstheme="minorHAnsi"/>
        </w:rPr>
        <w:t>10 – Dec– 2020 22: 3</w:t>
      </w:r>
      <w:r w:rsidR="004E6804" w:rsidRPr="00D974BF">
        <w:rPr>
          <w:rFonts w:asciiTheme="minorHAnsi" w:hAnsiTheme="minorHAnsi" w:cstheme="minorHAnsi"/>
        </w:rPr>
        <w:t>5</w:t>
      </w:r>
    </w:p>
    <w:p w14:paraId="66F8DFE0" w14:textId="57CF4F47" w:rsidR="004E6804"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 xml:space="preserve">CT Done (goal 25 minutes from arrival) </w:t>
      </w:r>
      <w:r w:rsidR="004E6804" w:rsidRPr="00D974BF">
        <w:rPr>
          <w:rFonts w:asciiTheme="minorHAnsi" w:hAnsiTheme="minorHAnsi" w:cstheme="minorHAnsi"/>
        </w:rPr>
        <w:t xml:space="preserve">10 – Dec– 2020 22: </w:t>
      </w:r>
      <w:r w:rsidR="004E6804" w:rsidRPr="00D974BF">
        <w:rPr>
          <w:rFonts w:asciiTheme="minorHAnsi" w:hAnsiTheme="minorHAnsi" w:cstheme="minorHAnsi"/>
        </w:rPr>
        <w:t>5</w:t>
      </w:r>
      <w:r w:rsidR="004E6804" w:rsidRPr="00D974BF">
        <w:rPr>
          <w:rFonts w:asciiTheme="minorHAnsi" w:hAnsiTheme="minorHAnsi" w:cstheme="minorHAnsi"/>
        </w:rPr>
        <w:t>0</w:t>
      </w:r>
    </w:p>
    <w:p w14:paraId="0472A2C5" w14:textId="0E00FCF2"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 xml:space="preserve">CT Interpreted (goal 45 minutes from arrival) </w:t>
      </w:r>
      <w:r w:rsidR="004E6804" w:rsidRPr="00D974BF">
        <w:rPr>
          <w:rFonts w:asciiTheme="minorHAnsi" w:hAnsiTheme="minorHAnsi" w:cstheme="minorHAnsi"/>
        </w:rPr>
        <w:t xml:space="preserve">10 – Dec– 2020 22: </w:t>
      </w:r>
      <w:r w:rsidR="004E6804" w:rsidRPr="00D974BF">
        <w:rPr>
          <w:rFonts w:asciiTheme="minorHAnsi" w:hAnsiTheme="minorHAnsi" w:cstheme="minorHAnsi"/>
        </w:rPr>
        <w:t>56</w:t>
      </w:r>
    </w:p>
    <w:p w14:paraId="3CDB125E" w14:textId="77777777" w:rsidR="00A4759C" w:rsidRPr="00D974BF" w:rsidRDefault="00A4759C" w:rsidP="00A4759C">
      <w:pPr>
        <w:autoSpaceDE w:val="0"/>
        <w:autoSpaceDN w:val="0"/>
        <w:adjustRightInd w:val="0"/>
        <w:rPr>
          <w:rFonts w:asciiTheme="minorHAnsi" w:hAnsiTheme="minorHAnsi" w:cstheme="minorHAnsi"/>
        </w:rPr>
      </w:pPr>
      <w:proofErr w:type="spellStart"/>
      <w:r w:rsidRPr="00D974BF">
        <w:rPr>
          <w:rFonts w:asciiTheme="minorHAnsi" w:hAnsiTheme="minorHAnsi" w:cstheme="minorHAnsi"/>
        </w:rPr>
        <w:t>Activase</w:t>
      </w:r>
      <w:proofErr w:type="spellEnd"/>
      <w:r w:rsidRPr="00D974BF">
        <w:rPr>
          <w:rFonts w:asciiTheme="minorHAnsi" w:hAnsiTheme="minorHAnsi" w:cstheme="minorHAnsi"/>
        </w:rPr>
        <w:t xml:space="preserve"> (Alteplase) administered: No </w:t>
      </w:r>
    </w:p>
    <w:p w14:paraId="3B5C7FD5" w14:textId="77777777" w:rsidR="00A4759C" w:rsidRPr="00D974BF" w:rsidRDefault="00A4759C" w:rsidP="00A4759C">
      <w:pPr>
        <w:autoSpaceDE w:val="0"/>
        <w:autoSpaceDN w:val="0"/>
        <w:adjustRightInd w:val="0"/>
        <w:rPr>
          <w:rFonts w:asciiTheme="minorHAnsi" w:hAnsiTheme="minorHAnsi" w:cstheme="minorHAnsi"/>
        </w:rPr>
      </w:pPr>
    </w:p>
    <w:p w14:paraId="66A0E67E" w14:textId="77777777" w:rsidR="00A4759C" w:rsidRPr="00D974BF" w:rsidRDefault="00A4759C" w:rsidP="00A4759C">
      <w:pPr>
        <w:autoSpaceDE w:val="0"/>
        <w:autoSpaceDN w:val="0"/>
        <w:adjustRightInd w:val="0"/>
        <w:rPr>
          <w:rFonts w:asciiTheme="minorHAnsi" w:hAnsiTheme="minorHAnsi" w:cstheme="minorHAnsi"/>
          <w:u w:val="single"/>
        </w:rPr>
      </w:pPr>
      <w:r w:rsidRPr="00D974BF">
        <w:rPr>
          <w:rFonts w:asciiTheme="minorHAnsi" w:hAnsiTheme="minorHAnsi" w:cstheme="minorHAnsi"/>
          <w:u w:val="single"/>
        </w:rPr>
        <w:t>NIH Stroke Scale: (performed 24- Nov- 2020 09: 44)</w:t>
      </w:r>
    </w:p>
    <w:p w14:paraId="45B760FD" w14:textId="630D5D25"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 xml:space="preserve">1a. Level of </w:t>
      </w:r>
      <w:proofErr w:type="gramStart"/>
      <w:r w:rsidRPr="00D974BF">
        <w:rPr>
          <w:rFonts w:asciiTheme="minorHAnsi" w:hAnsiTheme="minorHAnsi" w:cstheme="minorHAnsi"/>
        </w:rPr>
        <w:t>Consciousness</w:t>
      </w:r>
      <w:r w:rsidR="004E6804" w:rsidRPr="00D974BF">
        <w:rPr>
          <w:rFonts w:asciiTheme="minorHAnsi" w:hAnsiTheme="minorHAnsi" w:cstheme="minorHAnsi"/>
        </w:rPr>
        <w:t>( alert</w:t>
      </w:r>
      <w:proofErr w:type="gramEnd"/>
      <w:r w:rsidR="004E6804" w:rsidRPr="00D974BF">
        <w:rPr>
          <w:rFonts w:asciiTheme="minorHAnsi" w:hAnsiTheme="minorHAnsi" w:cstheme="minorHAnsi"/>
        </w:rPr>
        <w:t xml:space="preserve">, drowsy, </w:t>
      </w:r>
      <w:proofErr w:type="spellStart"/>
      <w:r w:rsidR="004E6804" w:rsidRPr="00D974BF">
        <w:rPr>
          <w:rFonts w:asciiTheme="minorHAnsi" w:hAnsiTheme="minorHAnsi" w:cstheme="minorHAnsi"/>
        </w:rPr>
        <w:t>etc</w:t>
      </w:r>
      <w:proofErr w:type="spellEnd"/>
      <w:r w:rsidR="004E6804" w:rsidRPr="00D974BF">
        <w:rPr>
          <w:rFonts w:asciiTheme="minorHAnsi" w:hAnsiTheme="minorHAnsi" w:cstheme="minorHAnsi"/>
        </w:rPr>
        <w:t xml:space="preserve">) </w:t>
      </w:r>
      <w:r w:rsidRPr="00D974BF">
        <w:rPr>
          <w:rFonts w:asciiTheme="minorHAnsi" w:hAnsiTheme="minorHAnsi" w:cstheme="minorHAnsi"/>
        </w:rPr>
        <w:t xml:space="preserve">: </w:t>
      </w:r>
      <w:r w:rsidR="004E6804" w:rsidRPr="00D974BF">
        <w:rPr>
          <w:rFonts w:asciiTheme="minorHAnsi" w:hAnsiTheme="minorHAnsi" w:cstheme="minorHAnsi"/>
        </w:rPr>
        <w:t>(0)= Alert</w:t>
      </w:r>
    </w:p>
    <w:p w14:paraId="2710B55C" w14:textId="62467327"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 xml:space="preserve">1b. LOC </w:t>
      </w:r>
      <w:proofErr w:type="gramStart"/>
      <w:r w:rsidRPr="00D974BF">
        <w:rPr>
          <w:rFonts w:asciiTheme="minorHAnsi" w:hAnsiTheme="minorHAnsi" w:cstheme="minorHAnsi"/>
        </w:rPr>
        <w:t>Questions</w:t>
      </w:r>
      <w:r w:rsidR="004E6804" w:rsidRPr="00D974BF">
        <w:rPr>
          <w:rFonts w:asciiTheme="minorHAnsi" w:hAnsiTheme="minorHAnsi" w:cstheme="minorHAnsi"/>
        </w:rPr>
        <w:t>(</w:t>
      </w:r>
      <w:proofErr w:type="gramEnd"/>
      <w:r w:rsidR="004E6804" w:rsidRPr="00D974BF">
        <w:rPr>
          <w:rFonts w:asciiTheme="minorHAnsi" w:hAnsiTheme="minorHAnsi" w:cstheme="minorHAnsi"/>
        </w:rPr>
        <w:t>month, age)</w:t>
      </w:r>
      <w:r w:rsidRPr="00D974BF">
        <w:rPr>
          <w:rFonts w:asciiTheme="minorHAnsi" w:hAnsiTheme="minorHAnsi" w:cstheme="minorHAnsi"/>
        </w:rPr>
        <w:t>: (</w:t>
      </w:r>
      <w:r w:rsidR="004E6804" w:rsidRPr="00D974BF">
        <w:rPr>
          <w:rFonts w:asciiTheme="minorHAnsi" w:hAnsiTheme="minorHAnsi" w:cstheme="minorHAnsi"/>
        </w:rPr>
        <w:t>0</w:t>
      </w:r>
      <w:r w:rsidRPr="00D974BF">
        <w:rPr>
          <w:rFonts w:asciiTheme="minorHAnsi" w:hAnsiTheme="minorHAnsi" w:cstheme="minorHAnsi"/>
        </w:rPr>
        <w:t xml:space="preserve">) Answers </w:t>
      </w:r>
      <w:r w:rsidR="004E6804" w:rsidRPr="00D974BF">
        <w:rPr>
          <w:rFonts w:asciiTheme="minorHAnsi" w:hAnsiTheme="minorHAnsi" w:cstheme="minorHAnsi"/>
        </w:rPr>
        <w:t>both</w:t>
      </w:r>
      <w:r w:rsidRPr="00D974BF">
        <w:rPr>
          <w:rFonts w:asciiTheme="minorHAnsi" w:hAnsiTheme="minorHAnsi" w:cstheme="minorHAnsi"/>
        </w:rPr>
        <w:t xml:space="preserve"> question correctly</w:t>
      </w:r>
    </w:p>
    <w:p w14:paraId="470A5008" w14:textId="65A5AB1F"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 xml:space="preserve">1c. LOC </w:t>
      </w:r>
      <w:proofErr w:type="gramStart"/>
      <w:r w:rsidRPr="00D974BF">
        <w:rPr>
          <w:rFonts w:asciiTheme="minorHAnsi" w:hAnsiTheme="minorHAnsi" w:cstheme="minorHAnsi"/>
        </w:rPr>
        <w:t>Commands</w:t>
      </w:r>
      <w:r w:rsidR="004E6804" w:rsidRPr="00D974BF">
        <w:rPr>
          <w:rFonts w:asciiTheme="minorHAnsi" w:hAnsiTheme="minorHAnsi" w:cstheme="minorHAnsi"/>
        </w:rPr>
        <w:t>(</w:t>
      </w:r>
      <w:proofErr w:type="gramEnd"/>
      <w:r w:rsidR="004E6804" w:rsidRPr="00D974BF">
        <w:rPr>
          <w:rFonts w:asciiTheme="minorHAnsi" w:hAnsiTheme="minorHAnsi" w:cstheme="minorHAnsi"/>
        </w:rPr>
        <w:t>open/close eyes, make fist/let go)</w:t>
      </w:r>
      <w:r w:rsidRPr="00D974BF">
        <w:rPr>
          <w:rFonts w:asciiTheme="minorHAnsi" w:hAnsiTheme="minorHAnsi" w:cstheme="minorHAnsi"/>
        </w:rPr>
        <w:t xml:space="preserve">: (2) Performs </w:t>
      </w:r>
      <w:r w:rsidR="004E6804" w:rsidRPr="00D974BF">
        <w:rPr>
          <w:rFonts w:asciiTheme="minorHAnsi" w:hAnsiTheme="minorHAnsi" w:cstheme="minorHAnsi"/>
        </w:rPr>
        <w:t>both</w:t>
      </w:r>
      <w:r w:rsidRPr="00D974BF">
        <w:rPr>
          <w:rFonts w:asciiTheme="minorHAnsi" w:hAnsiTheme="minorHAnsi" w:cstheme="minorHAnsi"/>
        </w:rPr>
        <w:t xml:space="preserve"> task correctly</w:t>
      </w:r>
    </w:p>
    <w:p w14:paraId="71AD12ED" w14:textId="7FB2EB7C"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 xml:space="preserve">2. Best </w:t>
      </w:r>
      <w:proofErr w:type="gramStart"/>
      <w:r w:rsidR="002577D7" w:rsidRPr="00D974BF">
        <w:rPr>
          <w:rFonts w:asciiTheme="minorHAnsi" w:hAnsiTheme="minorHAnsi" w:cstheme="minorHAnsi"/>
        </w:rPr>
        <w:t>gaze(</w:t>
      </w:r>
      <w:proofErr w:type="gramEnd"/>
      <w:r w:rsidR="002577D7" w:rsidRPr="00D974BF">
        <w:rPr>
          <w:rFonts w:asciiTheme="minorHAnsi" w:hAnsiTheme="minorHAnsi" w:cstheme="minorHAnsi"/>
        </w:rPr>
        <w:t>eyes</w:t>
      </w:r>
      <w:r w:rsidR="004E6804" w:rsidRPr="00D974BF">
        <w:rPr>
          <w:rFonts w:asciiTheme="minorHAnsi" w:hAnsiTheme="minorHAnsi" w:cstheme="minorHAnsi"/>
        </w:rPr>
        <w:t xml:space="preserve"> open- patient follows finger)</w:t>
      </w:r>
      <w:r w:rsidRPr="00D974BF">
        <w:rPr>
          <w:rFonts w:asciiTheme="minorHAnsi" w:hAnsiTheme="minorHAnsi" w:cstheme="minorHAnsi"/>
        </w:rPr>
        <w:t>: (0) Norma</w:t>
      </w:r>
      <w:r w:rsidR="004E6804" w:rsidRPr="00D974BF">
        <w:rPr>
          <w:rFonts w:asciiTheme="minorHAnsi" w:hAnsiTheme="minorHAnsi" w:cstheme="minorHAnsi"/>
        </w:rPr>
        <w:t>l</w:t>
      </w:r>
    </w:p>
    <w:p w14:paraId="17BC0E01" w14:textId="4DAECBB8"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3. Visual</w:t>
      </w:r>
      <w:r w:rsidR="004E6804" w:rsidRPr="00D974BF">
        <w:rPr>
          <w:rFonts w:asciiTheme="minorHAnsi" w:hAnsiTheme="minorHAnsi" w:cstheme="minorHAnsi"/>
        </w:rPr>
        <w:t xml:space="preserve"> Fields</w:t>
      </w:r>
      <w:r w:rsidRPr="00D974BF">
        <w:rPr>
          <w:rFonts w:asciiTheme="minorHAnsi" w:hAnsiTheme="minorHAnsi" w:cstheme="minorHAnsi"/>
        </w:rPr>
        <w:t xml:space="preserve">: (0) No visual loss. </w:t>
      </w:r>
    </w:p>
    <w:p w14:paraId="4D4A504B" w14:textId="5D90421F" w:rsidR="004E6804"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 xml:space="preserve">4. Facial </w:t>
      </w:r>
      <w:proofErr w:type="gramStart"/>
      <w:r w:rsidR="002577D7" w:rsidRPr="00D974BF">
        <w:rPr>
          <w:rFonts w:asciiTheme="minorHAnsi" w:hAnsiTheme="minorHAnsi" w:cstheme="minorHAnsi"/>
        </w:rPr>
        <w:t>Palsy(</w:t>
      </w:r>
      <w:proofErr w:type="gramEnd"/>
      <w:r w:rsidR="002577D7" w:rsidRPr="00D974BF">
        <w:rPr>
          <w:rFonts w:asciiTheme="minorHAnsi" w:hAnsiTheme="minorHAnsi" w:cstheme="minorHAnsi"/>
        </w:rPr>
        <w:t>show</w:t>
      </w:r>
      <w:r w:rsidR="004E6804" w:rsidRPr="00D974BF">
        <w:rPr>
          <w:rFonts w:asciiTheme="minorHAnsi" w:hAnsiTheme="minorHAnsi" w:cstheme="minorHAnsi"/>
        </w:rPr>
        <w:t xml:space="preserve"> teeth, raise eyebrow, squeeze eyes shut)</w:t>
      </w:r>
      <w:r w:rsidRPr="00D974BF">
        <w:rPr>
          <w:rFonts w:asciiTheme="minorHAnsi" w:hAnsiTheme="minorHAnsi" w:cstheme="minorHAnsi"/>
        </w:rPr>
        <w:t xml:space="preserve">: </w:t>
      </w:r>
      <w:r w:rsidRPr="00D974BF">
        <w:rPr>
          <w:rFonts w:asciiTheme="minorHAnsi" w:hAnsiTheme="minorHAnsi" w:cstheme="minorHAnsi"/>
          <w:b/>
          <w:bCs/>
        </w:rPr>
        <w:t>(</w:t>
      </w:r>
      <w:r w:rsidR="004E6804" w:rsidRPr="00D974BF">
        <w:rPr>
          <w:rFonts w:asciiTheme="minorHAnsi" w:hAnsiTheme="minorHAnsi" w:cstheme="minorHAnsi"/>
          <w:b/>
          <w:bCs/>
        </w:rPr>
        <w:t>2</w:t>
      </w:r>
      <w:r w:rsidRPr="00D974BF">
        <w:rPr>
          <w:rFonts w:asciiTheme="minorHAnsi" w:hAnsiTheme="minorHAnsi" w:cstheme="minorHAnsi"/>
          <w:b/>
          <w:bCs/>
        </w:rPr>
        <w:t>)</w:t>
      </w:r>
      <w:r w:rsidR="004E6804" w:rsidRPr="00D974BF">
        <w:rPr>
          <w:rFonts w:asciiTheme="minorHAnsi" w:hAnsiTheme="minorHAnsi" w:cstheme="minorHAnsi"/>
          <w:b/>
          <w:bCs/>
        </w:rPr>
        <w:t xml:space="preserve"> </w:t>
      </w:r>
      <w:r w:rsidR="004E6804" w:rsidRPr="004E6804">
        <w:rPr>
          <w:rFonts w:asciiTheme="minorHAnsi" w:hAnsiTheme="minorHAnsi" w:cstheme="minorHAnsi"/>
          <w:b/>
          <w:bCs/>
          <w:color w:val="000000"/>
        </w:rPr>
        <w:t>Partial paralysis (total or near-total paralysis of lower face).  LT facial droop</w:t>
      </w:r>
    </w:p>
    <w:p w14:paraId="4266D8A4" w14:textId="38FD0E12"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5a. Right Arm Motor</w:t>
      </w:r>
      <w:r w:rsidR="002577D7" w:rsidRPr="00D974BF">
        <w:rPr>
          <w:rFonts w:asciiTheme="minorHAnsi" w:hAnsiTheme="minorHAnsi" w:cstheme="minorHAnsi"/>
        </w:rPr>
        <w:t xml:space="preserve"> (limb holds 90 degrees for 10 seconds)</w:t>
      </w:r>
      <w:r w:rsidRPr="00D974BF">
        <w:rPr>
          <w:rFonts w:asciiTheme="minorHAnsi" w:hAnsiTheme="minorHAnsi" w:cstheme="minorHAnsi"/>
        </w:rPr>
        <w:t>: (</w:t>
      </w:r>
      <w:r w:rsidR="002577D7" w:rsidRPr="00D974BF">
        <w:rPr>
          <w:rFonts w:asciiTheme="minorHAnsi" w:hAnsiTheme="minorHAnsi" w:cstheme="minorHAnsi"/>
        </w:rPr>
        <w:t>0</w:t>
      </w:r>
      <w:r w:rsidRPr="00D974BF">
        <w:rPr>
          <w:rFonts w:asciiTheme="minorHAnsi" w:hAnsiTheme="minorHAnsi" w:cstheme="minorHAnsi"/>
        </w:rPr>
        <w:t>) No</w:t>
      </w:r>
      <w:r w:rsidR="002577D7" w:rsidRPr="00D974BF">
        <w:rPr>
          <w:rFonts w:asciiTheme="minorHAnsi" w:hAnsiTheme="minorHAnsi" w:cstheme="minorHAnsi"/>
        </w:rPr>
        <w:t xml:space="preserve"> drift</w:t>
      </w:r>
    </w:p>
    <w:p w14:paraId="7E91D42E" w14:textId="3BE8DB93"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5b. Left Arm Motor</w:t>
      </w:r>
      <w:r w:rsidR="002577D7" w:rsidRPr="00D974BF">
        <w:rPr>
          <w:rFonts w:asciiTheme="minorHAnsi" w:hAnsiTheme="minorHAnsi" w:cstheme="minorHAnsi"/>
        </w:rPr>
        <w:t xml:space="preserve"> (</w:t>
      </w:r>
      <w:r w:rsidR="002577D7" w:rsidRPr="00D974BF">
        <w:rPr>
          <w:rFonts w:asciiTheme="minorHAnsi" w:hAnsiTheme="minorHAnsi" w:cstheme="minorHAnsi"/>
        </w:rPr>
        <w:t xml:space="preserve">limb holds 90 degrees for 10 </w:t>
      </w:r>
      <w:r w:rsidR="002577D7" w:rsidRPr="00D974BF">
        <w:rPr>
          <w:rFonts w:asciiTheme="minorHAnsi" w:hAnsiTheme="minorHAnsi" w:cstheme="minorHAnsi"/>
        </w:rPr>
        <w:t>seconds</w:t>
      </w:r>
      <w:r w:rsidR="002577D7" w:rsidRPr="00D974BF">
        <w:rPr>
          <w:rFonts w:asciiTheme="minorHAnsi" w:hAnsiTheme="minorHAnsi" w:cstheme="minorHAnsi"/>
        </w:rPr>
        <w:t>): (0) No drift</w:t>
      </w:r>
    </w:p>
    <w:p w14:paraId="3B85E94A" w14:textId="07B2EF53"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6a. Right Leg Motor: (</w:t>
      </w:r>
      <w:r w:rsidR="002577D7" w:rsidRPr="00D974BF">
        <w:rPr>
          <w:rFonts w:asciiTheme="minorHAnsi" w:hAnsiTheme="minorHAnsi" w:cstheme="minorHAnsi"/>
        </w:rPr>
        <w:t>l</w:t>
      </w:r>
      <w:r w:rsidR="002577D7" w:rsidRPr="00D974BF">
        <w:rPr>
          <w:rFonts w:asciiTheme="minorHAnsi" w:hAnsiTheme="minorHAnsi" w:cstheme="minorHAnsi"/>
        </w:rPr>
        <w:t>eg</w:t>
      </w:r>
      <w:r w:rsidR="002577D7" w:rsidRPr="00D974BF">
        <w:rPr>
          <w:rFonts w:asciiTheme="minorHAnsi" w:hAnsiTheme="minorHAnsi" w:cstheme="minorHAnsi"/>
        </w:rPr>
        <w:t xml:space="preserve"> holds </w:t>
      </w:r>
      <w:r w:rsidR="002577D7" w:rsidRPr="00D974BF">
        <w:rPr>
          <w:rFonts w:asciiTheme="minorHAnsi" w:hAnsiTheme="minorHAnsi" w:cstheme="minorHAnsi"/>
        </w:rPr>
        <w:t>3</w:t>
      </w:r>
      <w:r w:rsidR="002577D7" w:rsidRPr="00D974BF">
        <w:rPr>
          <w:rFonts w:asciiTheme="minorHAnsi" w:hAnsiTheme="minorHAnsi" w:cstheme="minorHAnsi"/>
        </w:rPr>
        <w:t xml:space="preserve">0 degrees for </w:t>
      </w:r>
      <w:r w:rsidR="002577D7" w:rsidRPr="00D974BF">
        <w:rPr>
          <w:rFonts w:asciiTheme="minorHAnsi" w:hAnsiTheme="minorHAnsi" w:cstheme="minorHAnsi"/>
        </w:rPr>
        <w:t>5</w:t>
      </w:r>
      <w:r w:rsidR="002577D7" w:rsidRPr="00D974BF">
        <w:rPr>
          <w:rFonts w:asciiTheme="minorHAnsi" w:hAnsiTheme="minorHAnsi" w:cstheme="minorHAnsi"/>
        </w:rPr>
        <w:t xml:space="preserve"> seconds): (0) No drift</w:t>
      </w:r>
    </w:p>
    <w:p w14:paraId="1B538A09" w14:textId="6DA951C1"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 xml:space="preserve">6b. Left Leg Motor: </w:t>
      </w:r>
      <w:r w:rsidR="002577D7" w:rsidRPr="00D974BF">
        <w:rPr>
          <w:rFonts w:asciiTheme="minorHAnsi" w:hAnsiTheme="minorHAnsi" w:cstheme="minorHAnsi"/>
        </w:rPr>
        <w:t>(leg holds 30 degrees for 5 seconds): (0) No drift</w:t>
      </w:r>
    </w:p>
    <w:p w14:paraId="6EE3400D" w14:textId="11FADA74"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7. Limb Ataxia</w:t>
      </w:r>
      <w:r w:rsidR="002577D7" w:rsidRPr="00D974BF">
        <w:rPr>
          <w:rFonts w:asciiTheme="minorHAnsi" w:hAnsiTheme="minorHAnsi" w:cstheme="minorHAnsi"/>
        </w:rPr>
        <w:t xml:space="preserve"> (finger-nose, heel to shin)</w:t>
      </w:r>
      <w:r w:rsidRPr="00D974BF">
        <w:rPr>
          <w:rFonts w:asciiTheme="minorHAnsi" w:hAnsiTheme="minorHAnsi" w:cstheme="minorHAnsi"/>
        </w:rPr>
        <w:t xml:space="preserve">: (0) </w:t>
      </w:r>
      <w:r w:rsidR="002577D7" w:rsidRPr="00D974BF">
        <w:rPr>
          <w:rFonts w:asciiTheme="minorHAnsi" w:hAnsiTheme="minorHAnsi" w:cstheme="minorHAnsi"/>
        </w:rPr>
        <w:t>Normal</w:t>
      </w:r>
    </w:p>
    <w:p w14:paraId="29C6B8B3" w14:textId="7163E859" w:rsidR="002577D7"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8. Sensory</w:t>
      </w:r>
      <w:r w:rsidR="002577D7" w:rsidRPr="00D974BF">
        <w:rPr>
          <w:rFonts w:asciiTheme="minorHAnsi" w:hAnsiTheme="minorHAnsi" w:cstheme="minorHAnsi"/>
        </w:rPr>
        <w:t xml:space="preserve"> (pin prick to face, arm trunk, leg)</w:t>
      </w:r>
      <w:r w:rsidRPr="00D974BF">
        <w:rPr>
          <w:rFonts w:asciiTheme="minorHAnsi" w:hAnsiTheme="minorHAnsi" w:cstheme="minorHAnsi"/>
        </w:rPr>
        <w:t>: (</w:t>
      </w:r>
      <w:r w:rsidR="002577D7" w:rsidRPr="00D974BF">
        <w:rPr>
          <w:rFonts w:asciiTheme="minorHAnsi" w:hAnsiTheme="minorHAnsi" w:cstheme="minorHAnsi"/>
        </w:rPr>
        <w:t>1</w:t>
      </w:r>
      <w:r w:rsidRPr="00D974BF">
        <w:rPr>
          <w:rFonts w:asciiTheme="minorHAnsi" w:hAnsiTheme="minorHAnsi" w:cstheme="minorHAnsi"/>
        </w:rPr>
        <w:t xml:space="preserve">) </w:t>
      </w:r>
      <w:r w:rsidR="002577D7" w:rsidRPr="002577D7">
        <w:rPr>
          <w:rFonts w:asciiTheme="minorHAnsi" w:hAnsiTheme="minorHAnsi" w:cstheme="minorHAnsi"/>
          <w:color w:val="000000"/>
        </w:rPr>
        <w:t xml:space="preserve">patient feels pinprick is less sharp or is dull on the </w:t>
      </w:r>
      <w:r w:rsidR="002577D7" w:rsidRPr="00D974BF">
        <w:rPr>
          <w:rFonts w:asciiTheme="minorHAnsi" w:hAnsiTheme="minorHAnsi" w:cstheme="minorHAnsi"/>
          <w:color w:val="000000"/>
        </w:rPr>
        <w:t>left side of face</w:t>
      </w:r>
    </w:p>
    <w:p w14:paraId="3CC1D0A8" w14:textId="48BB354E"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 xml:space="preserve">9. Best </w:t>
      </w:r>
      <w:r w:rsidR="002577D7" w:rsidRPr="00D974BF">
        <w:rPr>
          <w:rFonts w:asciiTheme="minorHAnsi" w:hAnsiTheme="minorHAnsi" w:cstheme="minorHAnsi"/>
        </w:rPr>
        <w:t>Language (name items described)</w:t>
      </w:r>
      <w:r w:rsidRPr="00D974BF">
        <w:rPr>
          <w:rFonts w:asciiTheme="minorHAnsi" w:hAnsiTheme="minorHAnsi" w:cstheme="minorHAnsi"/>
        </w:rPr>
        <w:t>: (</w:t>
      </w:r>
      <w:r w:rsidR="002577D7" w:rsidRPr="00D974BF">
        <w:rPr>
          <w:rFonts w:asciiTheme="minorHAnsi" w:hAnsiTheme="minorHAnsi" w:cstheme="minorHAnsi"/>
        </w:rPr>
        <w:t>0</w:t>
      </w:r>
      <w:r w:rsidRPr="00D974BF">
        <w:rPr>
          <w:rFonts w:asciiTheme="minorHAnsi" w:hAnsiTheme="minorHAnsi" w:cstheme="minorHAnsi"/>
        </w:rPr>
        <w:t xml:space="preserve">) </w:t>
      </w:r>
      <w:r w:rsidR="002577D7" w:rsidRPr="00D974BF">
        <w:rPr>
          <w:rFonts w:asciiTheme="minorHAnsi" w:hAnsiTheme="minorHAnsi" w:cstheme="minorHAnsi"/>
        </w:rPr>
        <w:t>No aphasia</w:t>
      </w:r>
    </w:p>
    <w:p w14:paraId="726E9C0A" w14:textId="7ACA9D1E"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 xml:space="preserve">10. </w:t>
      </w:r>
      <w:r w:rsidR="002577D7" w:rsidRPr="00D974BF">
        <w:rPr>
          <w:rFonts w:asciiTheme="minorHAnsi" w:hAnsiTheme="minorHAnsi" w:cstheme="minorHAnsi"/>
        </w:rPr>
        <w:t>Dysarthria (repeat list of words for speech clarity)</w:t>
      </w:r>
      <w:r w:rsidRPr="00D974BF">
        <w:rPr>
          <w:rFonts w:asciiTheme="minorHAnsi" w:hAnsiTheme="minorHAnsi" w:cstheme="minorHAnsi"/>
        </w:rPr>
        <w:t>: (</w:t>
      </w:r>
      <w:r w:rsidR="002577D7" w:rsidRPr="00D974BF">
        <w:rPr>
          <w:rFonts w:asciiTheme="minorHAnsi" w:hAnsiTheme="minorHAnsi" w:cstheme="minorHAnsi"/>
        </w:rPr>
        <w:t>0</w:t>
      </w:r>
      <w:r w:rsidRPr="00D974BF">
        <w:rPr>
          <w:rFonts w:asciiTheme="minorHAnsi" w:hAnsiTheme="minorHAnsi" w:cstheme="minorHAnsi"/>
        </w:rPr>
        <w:t>)</w:t>
      </w:r>
      <w:r w:rsidR="002577D7" w:rsidRPr="00D974BF">
        <w:rPr>
          <w:rFonts w:asciiTheme="minorHAnsi" w:hAnsiTheme="minorHAnsi" w:cstheme="minorHAnsi"/>
        </w:rPr>
        <w:t xml:space="preserve"> Normal articulation</w:t>
      </w:r>
      <w:r w:rsidRPr="00D974BF">
        <w:rPr>
          <w:rFonts w:asciiTheme="minorHAnsi" w:hAnsiTheme="minorHAnsi" w:cstheme="minorHAnsi"/>
        </w:rPr>
        <w:t>.</w:t>
      </w:r>
    </w:p>
    <w:p w14:paraId="186511C3" w14:textId="01BED586" w:rsidR="00A4759C" w:rsidRPr="00D974BF" w:rsidRDefault="00A4759C" w:rsidP="00A4759C">
      <w:pPr>
        <w:autoSpaceDE w:val="0"/>
        <w:autoSpaceDN w:val="0"/>
        <w:adjustRightInd w:val="0"/>
        <w:rPr>
          <w:rFonts w:asciiTheme="minorHAnsi" w:hAnsiTheme="minorHAnsi" w:cstheme="minorHAnsi"/>
        </w:rPr>
      </w:pPr>
      <w:r w:rsidRPr="00D974BF">
        <w:rPr>
          <w:rFonts w:asciiTheme="minorHAnsi" w:hAnsiTheme="minorHAnsi" w:cstheme="minorHAnsi"/>
        </w:rPr>
        <w:t>11. Extinction and Inattention</w:t>
      </w:r>
      <w:r w:rsidR="002577D7" w:rsidRPr="00D974BF">
        <w:rPr>
          <w:rFonts w:asciiTheme="minorHAnsi" w:hAnsiTheme="minorHAnsi" w:cstheme="minorHAnsi"/>
        </w:rPr>
        <w:t xml:space="preserve"> (use info from prior test to identify neglect: (</w:t>
      </w:r>
      <w:proofErr w:type="gramStart"/>
      <w:r w:rsidR="002577D7" w:rsidRPr="00D974BF">
        <w:rPr>
          <w:rFonts w:asciiTheme="minorHAnsi" w:hAnsiTheme="minorHAnsi" w:cstheme="minorHAnsi"/>
        </w:rPr>
        <w:t>0)No</w:t>
      </w:r>
      <w:proofErr w:type="gramEnd"/>
      <w:r w:rsidRPr="00D974BF">
        <w:rPr>
          <w:rFonts w:asciiTheme="minorHAnsi" w:hAnsiTheme="minorHAnsi" w:cstheme="minorHAnsi"/>
        </w:rPr>
        <w:t xml:space="preserve"> Neglect</w:t>
      </w:r>
    </w:p>
    <w:p w14:paraId="78672F7E" w14:textId="73FBFD19" w:rsidR="00A4759C" w:rsidRPr="00D974BF" w:rsidRDefault="00A4759C" w:rsidP="00A4759C">
      <w:pPr>
        <w:autoSpaceDE w:val="0"/>
        <w:autoSpaceDN w:val="0"/>
        <w:adjustRightInd w:val="0"/>
        <w:rPr>
          <w:rFonts w:asciiTheme="minorHAnsi" w:hAnsiTheme="minorHAnsi" w:cstheme="minorHAnsi"/>
          <w:b/>
          <w:bCs/>
        </w:rPr>
      </w:pPr>
      <w:r w:rsidRPr="00D974BF">
        <w:rPr>
          <w:rFonts w:asciiTheme="minorHAnsi" w:hAnsiTheme="minorHAnsi" w:cstheme="minorHAnsi"/>
          <w:b/>
          <w:bCs/>
        </w:rPr>
        <w:t xml:space="preserve">Total Score: </w:t>
      </w:r>
      <w:r w:rsidR="002577D7" w:rsidRPr="00D974BF">
        <w:rPr>
          <w:rFonts w:asciiTheme="minorHAnsi" w:hAnsiTheme="minorHAnsi" w:cstheme="minorHAnsi"/>
          <w:b/>
          <w:bCs/>
        </w:rPr>
        <w:t>3</w:t>
      </w:r>
    </w:p>
    <w:p w14:paraId="5CF0FDDA" w14:textId="77777777" w:rsidR="00A4759C" w:rsidRPr="00D974BF" w:rsidRDefault="00A4759C" w:rsidP="00B02CC6">
      <w:pPr>
        <w:pStyle w:val="NoSpacing"/>
        <w:ind w:left="720"/>
        <w:rPr>
          <w:rFonts w:asciiTheme="minorHAnsi" w:hAnsiTheme="minorHAnsi" w:cstheme="minorHAnsi"/>
          <w:szCs w:val="24"/>
        </w:rPr>
      </w:pPr>
    </w:p>
    <w:p w14:paraId="5F9BCA7D" w14:textId="77777777" w:rsidR="00B02CC6" w:rsidRPr="00D974BF" w:rsidRDefault="00B02CC6" w:rsidP="00B02CC6">
      <w:pPr>
        <w:contextualSpacing/>
        <w:rPr>
          <w:rFonts w:asciiTheme="minorHAnsi" w:hAnsiTheme="minorHAnsi" w:cstheme="minorHAnsi"/>
        </w:rPr>
      </w:pPr>
    </w:p>
    <w:p w14:paraId="217256C2" w14:textId="6649603A" w:rsidR="0075481E" w:rsidRPr="00D974BF" w:rsidRDefault="00B02CC6" w:rsidP="00B02CC6">
      <w:pPr>
        <w:contextualSpacing/>
        <w:rPr>
          <w:rFonts w:asciiTheme="minorHAnsi" w:hAnsiTheme="minorHAnsi" w:cstheme="minorHAnsi"/>
        </w:rPr>
      </w:pPr>
      <w:r w:rsidRPr="00D974BF">
        <w:rPr>
          <w:rFonts w:asciiTheme="minorHAnsi" w:hAnsiTheme="minorHAnsi" w:cstheme="minorHAnsi"/>
        </w:rPr>
        <w:t xml:space="preserve">General: </w:t>
      </w:r>
      <w:r w:rsidR="0075481E" w:rsidRPr="00D974BF">
        <w:rPr>
          <w:rFonts w:asciiTheme="minorHAnsi" w:hAnsiTheme="minorHAnsi" w:cstheme="minorHAnsi"/>
        </w:rPr>
        <w:t>76 y/o female with average build, well groomed, lying in bed, in no acute distress.</w:t>
      </w:r>
    </w:p>
    <w:p w14:paraId="72A53276" w14:textId="77777777" w:rsidR="00B02CC6" w:rsidRPr="00D974BF" w:rsidRDefault="00B02CC6" w:rsidP="00B02CC6">
      <w:pPr>
        <w:contextualSpacing/>
        <w:rPr>
          <w:rFonts w:asciiTheme="minorHAnsi" w:hAnsiTheme="minorHAnsi" w:cstheme="minorHAnsi"/>
        </w:rPr>
      </w:pPr>
    </w:p>
    <w:p w14:paraId="468DC570" w14:textId="77777777" w:rsidR="00B02CC6" w:rsidRPr="00D974BF" w:rsidRDefault="00B02CC6" w:rsidP="00B02CC6">
      <w:pPr>
        <w:contextualSpacing/>
        <w:rPr>
          <w:rFonts w:asciiTheme="minorHAnsi" w:hAnsiTheme="minorHAnsi" w:cstheme="minorHAnsi"/>
        </w:rPr>
      </w:pPr>
      <w:r w:rsidRPr="00D974BF">
        <w:rPr>
          <w:rFonts w:asciiTheme="minorHAnsi" w:hAnsiTheme="minorHAnsi" w:cstheme="minorHAnsi"/>
        </w:rPr>
        <w:t>Skin: Skin is warm and moist, good turgor, non-icteric, no cyanosis, no rashes,</w:t>
      </w:r>
    </w:p>
    <w:p w14:paraId="47DC3B2B" w14:textId="77777777" w:rsidR="00B02CC6" w:rsidRPr="00D974BF" w:rsidRDefault="00B02CC6" w:rsidP="00B02CC6">
      <w:pPr>
        <w:contextualSpacing/>
        <w:rPr>
          <w:rFonts w:asciiTheme="minorHAnsi" w:hAnsiTheme="minorHAnsi" w:cstheme="minorHAnsi"/>
        </w:rPr>
      </w:pPr>
    </w:p>
    <w:p w14:paraId="5A09CDA2" w14:textId="5C3DE3A9" w:rsidR="0075481E" w:rsidRPr="00D974BF" w:rsidRDefault="00B02CC6" w:rsidP="0075481E">
      <w:pPr>
        <w:contextualSpacing/>
        <w:rPr>
          <w:rFonts w:asciiTheme="minorHAnsi" w:hAnsiTheme="minorHAnsi" w:cstheme="minorHAnsi"/>
        </w:rPr>
      </w:pPr>
      <w:r w:rsidRPr="00D974BF">
        <w:rPr>
          <w:rFonts w:asciiTheme="minorHAnsi" w:hAnsiTheme="minorHAnsi" w:cstheme="minorHAnsi"/>
        </w:rPr>
        <w:t>Head: normocephalic, atraumatic</w:t>
      </w:r>
      <w:r w:rsidR="0075481E" w:rsidRPr="00D974BF">
        <w:rPr>
          <w:rFonts w:asciiTheme="minorHAnsi" w:hAnsiTheme="minorHAnsi" w:cstheme="minorHAnsi"/>
        </w:rPr>
        <w:t xml:space="preserve">, </w:t>
      </w:r>
      <w:r w:rsidR="0075481E" w:rsidRPr="00D974BF">
        <w:rPr>
          <w:rFonts w:asciiTheme="minorHAnsi" w:hAnsiTheme="minorHAnsi" w:cstheme="minorHAnsi"/>
        </w:rPr>
        <w:t xml:space="preserve">nontender to palpation throughout, </w:t>
      </w:r>
    </w:p>
    <w:p w14:paraId="64D36F85" w14:textId="77777777" w:rsidR="0075481E" w:rsidRPr="00D974BF" w:rsidRDefault="0075481E" w:rsidP="0075481E">
      <w:pPr>
        <w:contextualSpacing/>
        <w:rPr>
          <w:rFonts w:asciiTheme="minorHAnsi" w:hAnsiTheme="minorHAnsi" w:cstheme="minorHAnsi"/>
        </w:rPr>
      </w:pPr>
    </w:p>
    <w:p w14:paraId="1E6A2E0A" w14:textId="77777777" w:rsidR="0075481E" w:rsidRPr="00D974BF" w:rsidRDefault="0075481E" w:rsidP="0075481E">
      <w:pPr>
        <w:contextualSpacing/>
        <w:rPr>
          <w:rFonts w:asciiTheme="minorHAnsi" w:hAnsiTheme="minorHAnsi" w:cstheme="minorHAnsi"/>
        </w:rPr>
      </w:pPr>
      <w:r w:rsidRPr="00D974BF">
        <w:rPr>
          <w:rFonts w:asciiTheme="minorHAnsi" w:hAnsiTheme="minorHAnsi" w:cstheme="minorHAnsi"/>
        </w:rPr>
        <w:t>Eyes: PERRLA, EOMI, scleral anicteric</w:t>
      </w:r>
    </w:p>
    <w:p w14:paraId="6A74FE9C" w14:textId="77777777" w:rsidR="0075481E" w:rsidRPr="00D974BF" w:rsidRDefault="0075481E" w:rsidP="0075481E">
      <w:pPr>
        <w:contextualSpacing/>
        <w:rPr>
          <w:rFonts w:asciiTheme="minorHAnsi" w:hAnsiTheme="minorHAnsi" w:cstheme="minorHAnsi"/>
        </w:rPr>
      </w:pPr>
    </w:p>
    <w:p w14:paraId="2558A3BB" w14:textId="77777777" w:rsidR="0075481E" w:rsidRPr="00D974BF" w:rsidRDefault="0075481E" w:rsidP="0075481E">
      <w:pPr>
        <w:contextualSpacing/>
        <w:rPr>
          <w:rFonts w:asciiTheme="minorHAnsi" w:hAnsiTheme="minorHAnsi" w:cstheme="minorHAnsi"/>
        </w:rPr>
      </w:pPr>
      <w:r w:rsidRPr="00D974BF">
        <w:rPr>
          <w:rFonts w:asciiTheme="minorHAnsi" w:hAnsiTheme="minorHAnsi" w:cstheme="minorHAnsi"/>
        </w:rPr>
        <w:t>Ears: Symmetrical and normal size. No evidence of lesions/ masses/ trauma on external ears. No discharge, foreign bodies in external auditory canals AU. TM’s are pearly white/ intact with light reflex at AS/AD (AU)</w:t>
      </w:r>
    </w:p>
    <w:p w14:paraId="548DF67A" w14:textId="77777777" w:rsidR="0075481E" w:rsidRPr="00D974BF" w:rsidRDefault="0075481E" w:rsidP="0075481E">
      <w:pPr>
        <w:contextualSpacing/>
        <w:rPr>
          <w:rFonts w:asciiTheme="minorHAnsi" w:hAnsiTheme="minorHAnsi" w:cstheme="minorHAnsi"/>
        </w:rPr>
      </w:pPr>
    </w:p>
    <w:p w14:paraId="65359357" w14:textId="03E834D4" w:rsidR="0075481E" w:rsidRPr="00D974BF" w:rsidRDefault="0075481E" w:rsidP="0075481E">
      <w:pPr>
        <w:contextualSpacing/>
        <w:rPr>
          <w:rFonts w:asciiTheme="minorHAnsi" w:hAnsiTheme="minorHAnsi" w:cstheme="minorHAnsi"/>
        </w:rPr>
      </w:pPr>
      <w:r w:rsidRPr="00D974BF">
        <w:rPr>
          <w:rFonts w:asciiTheme="minorHAnsi" w:hAnsiTheme="minorHAnsi" w:cstheme="minorHAnsi"/>
        </w:rPr>
        <w:t>Nose: Symmetrical no obvious masses/deformities. Nares patent bilaterally. Nasal mucosa pink &amp; well hydrated. No discharge noted on anterior rhinoscopy. Septum midline</w:t>
      </w:r>
      <w:r w:rsidR="005938DA" w:rsidRPr="00D974BF">
        <w:rPr>
          <w:rFonts w:asciiTheme="minorHAnsi" w:hAnsiTheme="minorHAnsi" w:cstheme="minorHAnsi"/>
        </w:rPr>
        <w:t xml:space="preserve">. </w:t>
      </w:r>
    </w:p>
    <w:p w14:paraId="62F3A3DA" w14:textId="77777777" w:rsidR="00B02CC6" w:rsidRPr="00D974BF" w:rsidRDefault="00B02CC6" w:rsidP="00B02CC6">
      <w:pPr>
        <w:contextualSpacing/>
        <w:rPr>
          <w:rFonts w:asciiTheme="minorHAnsi" w:hAnsiTheme="minorHAnsi" w:cstheme="minorHAnsi"/>
        </w:rPr>
      </w:pPr>
    </w:p>
    <w:p w14:paraId="37E1DDE7" w14:textId="77777777" w:rsidR="00B02CC6" w:rsidRPr="00D974BF" w:rsidRDefault="00B02CC6" w:rsidP="00B02CC6">
      <w:pPr>
        <w:rPr>
          <w:rFonts w:asciiTheme="minorHAnsi" w:hAnsiTheme="minorHAnsi" w:cstheme="minorHAnsi"/>
        </w:rPr>
      </w:pPr>
      <w:r w:rsidRPr="00D974BF">
        <w:rPr>
          <w:rFonts w:asciiTheme="minorHAnsi" w:hAnsiTheme="minorHAnsi" w:cstheme="minorHAnsi"/>
        </w:rPr>
        <w:t xml:space="preserve">Mouth and Pharynx: </w:t>
      </w:r>
      <w:r w:rsidRPr="00D974BF">
        <w:rPr>
          <w:rFonts w:asciiTheme="minorHAnsi" w:hAnsiTheme="minorHAnsi" w:cstheme="minorHAnsi"/>
          <w:color w:val="000000"/>
        </w:rPr>
        <w:t>No erythema or edema; airway paten No stridor. mucous membranes moist</w:t>
      </w:r>
    </w:p>
    <w:p w14:paraId="6F0ABC7C" w14:textId="77777777" w:rsidR="00B02CC6" w:rsidRPr="00D974BF" w:rsidRDefault="00B02CC6" w:rsidP="00B02CC6">
      <w:pPr>
        <w:contextualSpacing/>
        <w:rPr>
          <w:rFonts w:asciiTheme="minorHAnsi" w:hAnsiTheme="minorHAnsi" w:cstheme="minorHAnsi"/>
        </w:rPr>
      </w:pPr>
    </w:p>
    <w:p w14:paraId="09EDCB86" w14:textId="50B24126" w:rsidR="00B02CC6" w:rsidRPr="00D974BF" w:rsidRDefault="00B02CC6" w:rsidP="00B02CC6">
      <w:pPr>
        <w:pStyle w:val="NoSpacing"/>
        <w:rPr>
          <w:rFonts w:asciiTheme="minorHAnsi" w:hAnsiTheme="minorHAnsi" w:cstheme="minorHAnsi"/>
          <w:szCs w:val="24"/>
        </w:rPr>
      </w:pPr>
      <w:r w:rsidRPr="00D974BF">
        <w:rPr>
          <w:rFonts w:asciiTheme="minorHAnsi" w:hAnsiTheme="minorHAnsi" w:cstheme="minorHAnsi"/>
          <w:szCs w:val="24"/>
        </w:rPr>
        <w:t xml:space="preserve">Neck: Trachea midline. </w:t>
      </w:r>
      <w:r w:rsidR="00DC78A8" w:rsidRPr="00D974BF">
        <w:rPr>
          <w:rFonts w:asciiTheme="minorHAnsi" w:hAnsiTheme="minorHAnsi" w:cstheme="minorHAnsi"/>
          <w:szCs w:val="24"/>
        </w:rPr>
        <w:t>Supple, no tenderness, no JVD</w:t>
      </w:r>
      <w:r w:rsidR="004E6804" w:rsidRPr="00D974BF">
        <w:rPr>
          <w:rFonts w:asciiTheme="minorHAnsi" w:hAnsiTheme="minorHAnsi" w:cstheme="minorHAnsi"/>
          <w:szCs w:val="24"/>
        </w:rPr>
        <w:t>. Full ROM.</w:t>
      </w:r>
    </w:p>
    <w:p w14:paraId="396030F1" w14:textId="77777777" w:rsidR="00B02CC6" w:rsidRPr="00D974BF" w:rsidRDefault="00B02CC6" w:rsidP="00B02CC6">
      <w:pPr>
        <w:pStyle w:val="NoSpacing"/>
        <w:rPr>
          <w:rFonts w:asciiTheme="minorHAnsi" w:hAnsiTheme="minorHAnsi" w:cstheme="minorHAnsi"/>
          <w:szCs w:val="24"/>
        </w:rPr>
      </w:pPr>
    </w:p>
    <w:p w14:paraId="3A426225" w14:textId="27AD1D12" w:rsidR="00B02CC6" w:rsidRPr="00D974BF" w:rsidRDefault="00B02CC6" w:rsidP="00B02CC6">
      <w:pPr>
        <w:pStyle w:val="NoSpacing"/>
        <w:rPr>
          <w:rFonts w:asciiTheme="minorHAnsi" w:hAnsiTheme="minorHAnsi" w:cstheme="minorHAnsi"/>
          <w:szCs w:val="24"/>
        </w:rPr>
      </w:pPr>
      <w:r w:rsidRPr="00D974BF">
        <w:rPr>
          <w:rFonts w:asciiTheme="minorHAnsi" w:hAnsiTheme="minorHAnsi" w:cstheme="minorHAnsi"/>
          <w:szCs w:val="24"/>
        </w:rPr>
        <w:t xml:space="preserve">Lungs: </w:t>
      </w:r>
      <w:r w:rsidR="005938DA" w:rsidRPr="00D974BF">
        <w:rPr>
          <w:rFonts w:asciiTheme="minorHAnsi" w:hAnsiTheme="minorHAnsi" w:cstheme="minorHAnsi"/>
          <w:color w:val="000000"/>
          <w:szCs w:val="24"/>
        </w:rPr>
        <w:t>normal effort, no accessory muscle usage, clear to auscultation bilaterally, no wheezes/rales/rhonchi</w:t>
      </w:r>
    </w:p>
    <w:p w14:paraId="1FBC020E" w14:textId="77777777" w:rsidR="00B02CC6" w:rsidRPr="00D974BF" w:rsidRDefault="00B02CC6" w:rsidP="00B02CC6">
      <w:pPr>
        <w:pStyle w:val="NoSpacing"/>
        <w:ind w:left="180"/>
        <w:rPr>
          <w:rFonts w:asciiTheme="minorHAnsi" w:hAnsiTheme="minorHAnsi" w:cstheme="minorHAnsi"/>
          <w:szCs w:val="24"/>
        </w:rPr>
      </w:pPr>
    </w:p>
    <w:p w14:paraId="5ACD725C" w14:textId="0CD28EE5" w:rsidR="00B02CC6" w:rsidRPr="00D974BF" w:rsidRDefault="00B02CC6" w:rsidP="00B02CC6">
      <w:pPr>
        <w:pStyle w:val="NoSpacing"/>
        <w:rPr>
          <w:rFonts w:asciiTheme="minorHAnsi" w:hAnsiTheme="minorHAnsi" w:cstheme="minorHAnsi"/>
          <w:szCs w:val="24"/>
        </w:rPr>
      </w:pPr>
      <w:r w:rsidRPr="00D974BF">
        <w:rPr>
          <w:rFonts w:asciiTheme="minorHAnsi" w:hAnsiTheme="minorHAnsi" w:cstheme="minorHAnsi"/>
          <w:szCs w:val="24"/>
        </w:rPr>
        <w:t xml:space="preserve">Cardiovascular: </w:t>
      </w:r>
      <w:r w:rsidR="005938DA" w:rsidRPr="00D974BF">
        <w:rPr>
          <w:rFonts w:asciiTheme="minorHAnsi" w:hAnsiTheme="minorHAnsi" w:cstheme="minorHAnsi"/>
          <w:color w:val="000000"/>
          <w:szCs w:val="24"/>
        </w:rPr>
        <w:t>S1 S2, RRR, no murmurs/rubs/gallops</w:t>
      </w:r>
    </w:p>
    <w:p w14:paraId="220446F8" w14:textId="77777777" w:rsidR="00DC78A8" w:rsidRPr="00D974BF" w:rsidRDefault="00DC78A8" w:rsidP="00B02CC6">
      <w:pPr>
        <w:pStyle w:val="NoSpacing"/>
        <w:rPr>
          <w:rFonts w:asciiTheme="minorHAnsi" w:hAnsiTheme="minorHAnsi" w:cstheme="minorHAnsi"/>
          <w:szCs w:val="24"/>
        </w:rPr>
      </w:pPr>
    </w:p>
    <w:p w14:paraId="16A90F83" w14:textId="49D1FC44" w:rsidR="00B02CC6" w:rsidRPr="00D974BF" w:rsidRDefault="00B02CC6" w:rsidP="00B02CC6">
      <w:pPr>
        <w:pStyle w:val="NoSpacing"/>
        <w:rPr>
          <w:rFonts w:asciiTheme="minorHAnsi" w:hAnsiTheme="minorHAnsi" w:cstheme="minorHAnsi"/>
          <w:szCs w:val="24"/>
        </w:rPr>
      </w:pPr>
      <w:r w:rsidRPr="00D974BF">
        <w:rPr>
          <w:rFonts w:asciiTheme="minorHAnsi" w:hAnsiTheme="minorHAnsi" w:cstheme="minorHAnsi"/>
          <w:szCs w:val="24"/>
        </w:rPr>
        <w:t xml:space="preserve">Abdomen: </w:t>
      </w:r>
      <w:r w:rsidR="005938DA" w:rsidRPr="00D974BF">
        <w:rPr>
          <w:rFonts w:asciiTheme="minorHAnsi" w:hAnsiTheme="minorHAnsi" w:cstheme="minorHAnsi"/>
          <w:color w:val="000000"/>
          <w:szCs w:val="24"/>
        </w:rPr>
        <w:t>soft, nontender, nondistended, no guarding</w:t>
      </w:r>
    </w:p>
    <w:p w14:paraId="6EC4D121" w14:textId="77777777" w:rsidR="00B02CC6" w:rsidRPr="00D974BF" w:rsidRDefault="00B02CC6" w:rsidP="00B02CC6">
      <w:pPr>
        <w:pStyle w:val="NoSpacing"/>
        <w:rPr>
          <w:rFonts w:asciiTheme="minorHAnsi" w:hAnsiTheme="minorHAnsi" w:cstheme="minorHAnsi"/>
          <w:szCs w:val="24"/>
        </w:rPr>
      </w:pPr>
    </w:p>
    <w:p w14:paraId="0F97D634" w14:textId="683A15D7" w:rsidR="00B02CC6" w:rsidRPr="00D974BF" w:rsidRDefault="00B02CC6" w:rsidP="00B02CC6">
      <w:pPr>
        <w:pStyle w:val="NoSpacing"/>
        <w:rPr>
          <w:rFonts w:asciiTheme="minorHAnsi" w:hAnsiTheme="minorHAnsi" w:cstheme="minorHAnsi"/>
          <w:szCs w:val="24"/>
        </w:rPr>
      </w:pPr>
      <w:r w:rsidRPr="00D974BF">
        <w:rPr>
          <w:rFonts w:asciiTheme="minorHAnsi" w:hAnsiTheme="minorHAnsi" w:cstheme="minorHAnsi"/>
          <w:szCs w:val="24"/>
        </w:rPr>
        <w:t xml:space="preserve">Peripheral Vascular: </w:t>
      </w:r>
      <w:r w:rsidR="005938DA" w:rsidRPr="00D974BF">
        <w:rPr>
          <w:rFonts w:asciiTheme="minorHAnsi" w:hAnsiTheme="minorHAnsi" w:cstheme="minorHAnsi"/>
          <w:szCs w:val="24"/>
        </w:rPr>
        <w:t xml:space="preserve"> </w:t>
      </w:r>
      <w:r w:rsidR="005938DA" w:rsidRPr="00D974BF">
        <w:rPr>
          <w:rFonts w:asciiTheme="minorHAnsi" w:hAnsiTheme="minorHAnsi" w:cstheme="minorHAnsi"/>
          <w:color w:val="000000"/>
          <w:szCs w:val="24"/>
        </w:rPr>
        <w:t>no peripheral edema, 2+ pulses</w:t>
      </w:r>
      <w:r w:rsidR="005938DA" w:rsidRPr="00D974BF">
        <w:rPr>
          <w:rFonts w:asciiTheme="minorHAnsi" w:hAnsiTheme="minorHAnsi" w:cstheme="minorHAnsi"/>
          <w:color w:val="000000"/>
          <w:szCs w:val="24"/>
        </w:rPr>
        <w:t xml:space="preserve"> in upper and lower extremities.</w:t>
      </w:r>
      <w:r w:rsidR="005938DA" w:rsidRPr="00D974BF">
        <w:rPr>
          <w:rFonts w:asciiTheme="minorHAnsi" w:hAnsiTheme="minorHAnsi" w:cstheme="minorHAnsi"/>
          <w:szCs w:val="24"/>
        </w:rPr>
        <w:t xml:space="preserve"> No</w:t>
      </w:r>
      <w:r w:rsidRPr="00D974BF">
        <w:rPr>
          <w:rFonts w:asciiTheme="minorHAnsi" w:hAnsiTheme="minorHAnsi" w:cstheme="minorHAnsi"/>
          <w:szCs w:val="24"/>
        </w:rPr>
        <w:t xml:space="preserve"> clubbing, cyanosis or edema noted bilaterally (no C/C/E B/L). No stasis changes or ulcerations noted.</w:t>
      </w:r>
    </w:p>
    <w:p w14:paraId="1764B5F2" w14:textId="0DA4BA6B" w:rsidR="00F43AFD" w:rsidRPr="00D974BF" w:rsidRDefault="00F43AFD" w:rsidP="00B02CC6">
      <w:pPr>
        <w:pStyle w:val="NoSpacing"/>
        <w:rPr>
          <w:rFonts w:asciiTheme="minorHAnsi" w:hAnsiTheme="minorHAnsi" w:cstheme="minorHAnsi"/>
          <w:szCs w:val="24"/>
        </w:rPr>
      </w:pPr>
    </w:p>
    <w:p w14:paraId="03904283" w14:textId="26AAEB67" w:rsidR="00F43AFD" w:rsidRPr="00D974BF" w:rsidRDefault="00F43AFD" w:rsidP="00B02CC6">
      <w:pPr>
        <w:pStyle w:val="NoSpacing"/>
        <w:rPr>
          <w:rFonts w:asciiTheme="minorHAnsi" w:hAnsiTheme="minorHAnsi" w:cstheme="minorHAnsi"/>
          <w:szCs w:val="24"/>
        </w:rPr>
      </w:pPr>
      <w:r w:rsidRPr="00D974BF">
        <w:rPr>
          <w:rFonts w:asciiTheme="minorHAnsi" w:hAnsiTheme="minorHAnsi" w:cstheme="minorHAnsi"/>
          <w:szCs w:val="24"/>
        </w:rPr>
        <w:t xml:space="preserve">Musculoskeletal: (+) RT shoulder tenderness. Full ROM of both upper and lower extremities. No </w:t>
      </w:r>
      <w:r w:rsidRPr="00D974BF">
        <w:rPr>
          <w:rFonts w:asciiTheme="minorHAnsi" w:hAnsiTheme="minorHAnsi" w:cstheme="minorHAnsi"/>
          <w:szCs w:val="24"/>
        </w:rPr>
        <w:t>deformity or swelling, redness, arthritis</w:t>
      </w:r>
      <w:r w:rsidRPr="00D974BF">
        <w:rPr>
          <w:rFonts w:asciiTheme="minorHAnsi" w:hAnsiTheme="minorHAnsi" w:cstheme="minorHAnsi"/>
          <w:szCs w:val="24"/>
        </w:rPr>
        <w:t>. Normal sensation</w:t>
      </w:r>
      <w:r w:rsidR="004E6804" w:rsidRPr="00D974BF">
        <w:rPr>
          <w:rFonts w:asciiTheme="minorHAnsi" w:hAnsiTheme="minorHAnsi" w:cstheme="minorHAnsi"/>
          <w:szCs w:val="24"/>
        </w:rPr>
        <w:t xml:space="preserve"> in upper and lower extremities</w:t>
      </w:r>
      <w:r w:rsidRPr="00D974BF">
        <w:rPr>
          <w:rFonts w:asciiTheme="minorHAnsi" w:hAnsiTheme="minorHAnsi" w:cstheme="minorHAnsi"/>
          <w:szCs w:val="24"/>
        </w:rPr>
        <w:t xml:space="preserve">. </w:t>
      </w:r>
      <w:r w:rsidR="004E6804" w:rsidRPr="00D974BF">
        <w:rPr>
          <w:rFonts w:asciiTheme="minorHAnsi" w:hAnsiTheme="minorHAnsi" w:cstheme="minorHAnsi"/>
          <w:color w:val="000000"/>
          <w:szCs w:val="24"/>
        </w:rPr>
        <w:t>2+ pulses in upper and lower extremities.</w:t>
      </w:r>
    </w:p>
    <w:p w14:paraId="4F013C11" w14:textId="77777777" w:rsidR="00B02CC6" w:rsidRPr="00D974BF" w:rsidRDefault="00B02CC6" w:rsidP="00B02CC6">
      <w:pPr>
        <w:pStyle w:val="NoSpacing"/>
        <w:rPr>
          <w:rFonts w:asciiTheme="minorHAnsi" w:hAnsiTheme="minorHAnsi" w:cstheme="minorHAnsi"/>
          <w:szCs w:val="24"/>
        </w:rPr>
      </w:pPr>
    </w:p>
    <w:p w14:paraId="7D6A3456" w14:textId="4970106A" w:rsidR="00B02CC6" w:rsidRPr="00D974BF" w:rsidRDefault="00B02CC6" w:rsidP="00B02CC6">
      <w:pPr>
        <w:pStyle w:val="NoSpacing"/>
        <w:rPr>
          <w:rFonts w:asciiTheme="minorHAnsi" w:hAnsiTheme="minorHAnsi" w:cstheme="minorHAnsi"/>
          <w:szCs w:val="24"/>
        </w:rPr>
      </w:pPr>
      <w:r w:rsidRPr="00D974BF">
        <w:rPr>
          <w:rFonts w:asciiTheme="minorHAnsi" w:hAnsiTheme="minorHAnsi" w:cstheme="minorHAnsi"/>
          <w:szCs w:val="24"/>
        </w:rPr>
        <w:t xml:space="preserve">Neurological: </w:t>
      </w:r>
    </w:p>
    <w:p w14:paraId="6B327D0F" w14:textId="5E8FF73C" w:rsidR="005938DA" w:rsidRPr="00D974BF" w:rsidRDefault="005938DA" w:rsidP="00B02CC6">
      <w:pPr>
        <w:pStyle w:val="NoSpacing"/>
        <w:rPr>
          <w:rFonts w:asciiTheme="minorHAnsi" w:hAnsiTheme="minorHAnsi" w:cstheme="minorHAnsi"/>
          <w:szCs w:val="24"/>
        </w:rPr>
      </w:pPr>
      <w:r w:rsidRPr="00D974BF">
        <w:rPr>
          <w:rFonts w:asciiTheme="minorHAnsi" w:hAnsiTheme="minorHAnsi" w:cstheme="minorHAnsi"/>
          <w:color w:val="000000"/>
          <w:szCs w:val="24"/>
        </w:rPr>
        <w:t>A&amp;O</w:t>
      </w:r>
      <w:r w:rsidR="00D974BF">
        <w:rPr>
          <w:rFonts w:asciiTheme="minorHAnsi" w:hAnsiTheme="minorHAnsi" w:cstheme="minorHAnsi"/>
          <w:color w:val="000000"/>
          <w:szCs w:val="24"/>
        </w:rPr>
        <w:t xml:space="preserve"> </w:t>
      </w:r>
      <w:r w:rsidRPr="00D974BF">
        <w:rPr>
          <w:rFonts w:asciiTheme="minorHAnsi" w:hAnsiTheme="minorHAnsi" w:cstheme="minorHAnsi"/>
          <w:color w:val="000000"/>
          <w:szCs w:val="24"/>
        </w:rPr>
        <w:t>x</w:t>
      </w:r>
      <w:r w:rsidR="00D974BF">
        <w:rPr>
          <w:rFonts w:asciiTheme="minorHAnsi" w:hAnsiTheme="minorHAnsi" w:cstheme="minorHAnsi"/>
          <w:color w:val="000000"/>
          <w:szCs w:val="24"/>
        </w:rPr>
        <w:t xml:space="preserve"> </w:t>
      </w:r>
      <w:r w:rsidRPr="00D974BF">
        <w:rPr>
          <w:rFonts w:asciiTheme="minorHAnsi" w:hAnsiTheme="minorHAnsi" w:cstheme="minorHAnsi"/>
          <w:color w:val="000000"/>
          <w:szCs w:val="24"/>
        </w:rPr>
        <w:t xml:space="preserve">3, CN II-XII intact, </w:t>
      </w:r>
      <w:r w:rsidR="00F43AFD" w:rsidRPr="00D974BF">
        <w:rPr>
          <w:rFonts w:asciiTheme="minorHAnsi" w:hAnsiTheme="minorHAnsi" w:cstheme="minorHAnsi"/>
          <w:b/>
          <w:bCs/>
          <w:color w:val="000000"/>
          <w:szCs w:val="24"/>
        </w:rPr>
        <w:t>(</w:t>
      </w:r>
      <w:r w:rsidR="00D974BF" w:rsidRPr="00D974BF">
        <w:rPr>
          <w:rFonts w:asciiTheme="minorHAnsi" w:hAnsiTheme="minorHAnsi" w:cstheme="minorHAnsi"/>
          <w:b/>
          <w:bCs/>
          <w:color w:val="000000"/>
          <w:szCs w:val="24"/>
        </w:rPr>
        <w:t>+) left</w:t>
      </w:r>
      <w:r w:rsidR="00F43AFD" w:rsidRPr="00D974BF">
        <w:rPr>
          <w:rFonts w:asciiTheme="minorHAnsi" w:hAnsiTheme="minorHAnsi" w:cstheme="minorHAnsi"/>
          <w:b/>
          <w:bCs/>
          <w:color w:val="000000"/>
          <w:szCs w:val="24"/>
        </w:rPr>
        <w:t xml:space="preserve"> facial droop (</w:t>
      </w:r>
      <w:r w:rsidRPr="00D974BF">
        <w:rPr>
          <w:rFonts w:asciiTheme="minorHAnsi" w:hAnsiTheme="minorHAnsi" w:cstheme="minorHAnsi"/>
          <w:b/>
          <w:bCs/>
          <w:color w:val="000000"/>
          <w:szCs w:val="24"/>
        </w:rPr>
        <w:t>flattening of L nasolabial fold</w:t>
      </w:r>
      <w:r w:rsidR="00F43AFD" w:rsidRPr="00D974BF">
        <w:rPr>
          <w:rFonts w:asciiTheme="minorHAnsi" w:hAnsiTheme="minorHAnsi" w:cstheme="minorHAnsi"/>
          <w:b/>
          <w:bCs/>
          <w:color w:val="000000"/>
          <w:szCs w:val="24"/>
        </w:rPr>
        <w:t>). Mild decreased sensation of the LT side of face</w:t>
      </w:r>
      <w:r w:rsidR="002577D7" w:rsidRPr="00D974BF">
        <w:rPr>
          <w:rFonts w:asciiTheme="minorHAnsi" w:hAnsiTheme="minorHAnsi" w:cstheme="minorHAnsi"/>
          <w:b/>
          <w:bCs/>
          <w:color w:val="000000"/>
          <w:szCs w:val="24"/>
        </w:rPr>
        <w:t xml:space="preserve"> </w:t>
      </w:r>
      <w:r w:rsidR="00F43AFD" w:rsidRPr="00D974BF">
        <w:rPr>
          <w:rFonts w:asciiTheme="minorHAnsi" w:hAnsiTheme="minorHAnsi" w:cstheme="minorHAnsi"/>
          <w:b/>
          <w:bCs/>
          <w:color w:val="000000"/>
          <w:szCs w:val="24"/>
        </w:rPr>
        <w:t xml:space="preserve">maxillary </w:t>
      </w:r>
      <w:proofErr w:type="gramStart"/>
      <w:r w:rsidR="00D974BF" w:rsidRPr="00D974BF">
        <w:rPr>
          <w:rFonts w:asciiTheme="minorHAnsi" w:hAnsiTheme="minorHAnsi" w:cstheme="minorHAnsi"/>
          <w:b/>
          <w:bCs/>
          <w:color w:val="000000"/>
          <w:szCs w:val="24"/>
        </w:rPr>
        <w:t>area(</w:t>
      </w:r>
      <w:proofErr w:type="gramEnd"/>
      <w:r w:rsidR="00D974BF" w:rsidRPr="00D974BF">
        <w:rPr>
          <w:rFonts w:asciiTheme="minorHAnsi" w:hAnsiTheme="minorHAnsi" w:cstheme="minorHAnsi"/>
          <w:b/>
          <w:bCs/>
          <w:color w:val="000000"/>
          <w:szCs w:val="24"/>
        </w:rPr>
        <w:t>decreased</w:t>
      </w:r>
      <w:r w:rsidR="002577D7" w:rsidRPr="00D974BF">
        <w:rPr>
          <w:rFonts w:asciiTheme="minorHAnsi" w:hAnsiTheme="minorHAnsi" w:cstheme="minorHAnsi"/>
          <w:b/>
          <w:bCs/>
          <w:color w:val="000000"/>
          <w:szCs w:val="24"/>
        </w:rPr>
        <w:t xml:space="preserve"> pin prick sensation)</w:t>
      </w:r>
      <w:r w:rsidR="00F43AFD" w:rsidRPr="00D974BF">
        <w:rPr>
          <w:rFonts w:asciiTheme="minorHAnsi" w:hAnsiTheme="minorHAnsi" w:cstheme="minorHAnsi"/>
          <w:b/>
          <w:bCs/>
          <w:color w:val="000000"/>
          <w:szCs w:val="24"/>
        </w:rPr>
        <w:t>.</w:t>
      </w:r>
      <w:r w:rsidRPr="00D974BF">
        <w:rPr>
          <w:rFonts w:asciiTheme="minorHAnsi" w:hAnsiTheme="minorHAnsi" w:cstheme="minorHAnsi"/>
          <w:color w:val="000000"/>
          <w:szCs w:val="24"/>
        </w:rPr>
        <w:t xml:space="preserve"> </w:t>
      </w:r>
      <w:r w:rsidR="00F43AFD" w:rsidRPr="00D974BF">
        <w:rPr>
          <w:rFonts w:asciiTheme="minorHAnsi" w:hAnsiTheme="minorHAnsi" w:cstheme="minorHAnsi"/>
          <w:color w:val="000000"/>
          <w:szCs w:val="24"/>
        </w:rPr>
        <w:t>S</w:t>
      </w:r>
      <w:r w:rsidRPr="00D974BF">
        <w:rPr>
          <w:rFonts w:asciiTheme="minorHAnsi" w:hAnsiTheme="minorHAnsi" w:cstheme="minorHAnsi"/>
          <w:color w:val="000000"/>
          <w:szCs w:val="24"/>
        </w:rPr>
        <w:t>trength 5/5 in all extremities, sensation intact</w:t>
      </w:r>
    </w:p>
    <w:p w14:paraId="6C060259" w14:textId="77777777" w:rsidR="005938DA" w:rsidRPr="00D974BF" w:rsidRDefault="005938DA" w:rsidP="00B02CC6">
      <w:pPr>
        <w:pStyle w:val="NoSpacing"/>
        <w:rPr>
          <w:rFonts w:asciiTheme="minorHAnsi" w:hAnsiTheme="minorHAnsi" w:cstheme="minorHAnsi"/>
          <w:szCs w:val="24"/>
        </w:rPr>
      </w:pPr>
    </w:p>
    <w:p w14:paraId="3FA000E3" w14:textId="77777777" w:rsidR="00B02CC6" w:rsidRPr="00D974BF" w:rsidRDefault="00B02CC6" w:rsidP="00B02CC6">
      <w:pPr>
        <w:pStyle w:val="NoSpacing"/>
        <w:ind w:left="720"/>
        <w:rPr>
          <w:rFonts w:asciiTheme="minorHAnsi" w:hAnsiTheme="minorHAnsi" w:cstheme="minorHAnsi"/>
          <w:szCs w:val="24"/>
        </w:rPr>
      </w:pPr>
    </w:p>
    <w:p w14:paraId="784EDED3" w14:textId="77777777" w:rsidR="00B02CC6" w:rsidRPr="00D974BF" w:rsidRDefault="00B02CC6" w:rsidP="00B02CC6">
      <w:pPr>
        <w:pStyle w:val="NoSpacing"/>
        <w:rPr>
          <w:rFonts w:asciiTheme="minorHAnsi" w:hAnsiTheme="minorHAnsi" w:cstheme="minorHAnsi"/>
          <w:b/>
          <w:bCs/>
          <w:szCs w:val="24"/>
          <w:u w:val="single"/>
        </w:rPr>
      </w:pPr>
      <w:r w:rsidRPr="00D974BF">
        <w:rPr>
          <w:rFonts w:asciiTheme="minorHAnsi" w:hAnsiTheme="minorHAnsi" w:cstheme="minorHAnsi"/>
          <w:b/>
          <w:bCs/>
          <w:szCs w:val="24"/>
          <w:u w:val="single"/>
        </w:rPr>
        <w:t>Tests:</w:t>
      </w:r>
    </w:p>
    <w:p w14:paraId="09FE5FCB" w14:textId="61BA6206" w:rsidR="00D974BF" w:rsidRPr="00D974BF" w:rsidRDefault="00D974BF" w:rsidP="008C1830">
      <w:pPr>
        <w:rPr>
          <w:rFonts w:asciiTheme="minorHAnsi" w:hAnsiTheme="minorHAnsi" w:cstheme="minorHAnsi"/>
          <w:i/>
          <w:iCs/>
        </w:rPr>
      </w:pPr>
    </w:p>
    <w:p w14:paraId="25701C30" w14:textId="58F61987" w:rsidR="00D974BF" w:rsidRPr="00D974BF" w:rsidRDefault="00D974BF" w:rsidP="00D974BF">
      <w:pPr>
        <w:rPr>
          <w:rFonts w:asciiTheme="minorHAnsi" w:hAnsiTheme="minorHAnsi" w:cstheme="minorHAnsi"/>
          <w:b/>
          <w:bCs/>
          <w:color w:val="000000"/>
          <w:u w:val="single"/>
        </w:rPr>
      </w:pPr>
      <w:r w:rsidRPr="00D974BF">
        <w:rPr>
          <w:rFonts w:asciiTheme="minorHAnsi" w:hAnsiTheme="minorHAnsi" w:cstheme="minorHAnsi"/>
          <w:b/>
          <w:bCs/>
          <w:color w:val="000000"/>
          <w:u w:val="single"/>
        </w:rPr>
        <w:lastRenderedPageBreak/>
        <w:t xml:space="preserve">Labs: </w:t>
      </w:r>
    </w:p>
    <w:p w14:paraId="743E43CE" w14:textId="28261257" w:rsidR="00D974BF" w:rsidRPr="00D974BF" w:rsidRDefault="00D974BF" w:rsidP="00D974BF">
      <w:pPr>
        <w:rPr>
          <w:rFonts w:asciiTheme="minorHAnsi" w:hAnsiTheme="minorHAnsi" w:cstheme="minorHAnsi"/>
          <w:color w:val="000000"/>
        </w:rPr>
      </w:pPr>
      <w:r w:rsidRPr="00D974BF">
        <w:rPr>
          <w:rFonts w:asciiTheme="minorHAnsi" w:hAnsiTheme="minorHAnsi" w:cstheme="minorHAnsi"/>
          <w:color w:val="000000"/>
        </w:rPr>
        <w:t>Na 139</w:t>
      </w:r>
    </w:p>
    <w:p w14:paraId="579A619B" w14:textId="5F4D3C50" w:rsidR="00D974BF" w:rsidRPr="00D974BF" w:rsidRDefault="00D974BF" w:rsidP="00D974BF">
      <w:pPr>
        <w:rPr>
          <w:rFonts w:asciiTheme="minorHAnsi" w:hAnsiTheme="minorHAnsi" w:cstheme="minorHAnsi"/>
          <w:color w:val="000000"/>
        </w:rPr>
      </w:pPr>
      <w:r w:rsidRPr="00D974BF">
        <w:rPr>
          <w:rFonts w:asciiTheme="minorHAnsi" w:hAnsiTheme="minorHAnsi" w:cstheme="minorHAnsi"/>
          <w:color w:val="000000"/>
        </w:rPr>
        <w:t>K+ 4.6</w:t>
      </w:r>
    </w:p>
    <w:p w14:paraId="310FA3CD" w14:textId="2AB9EE6F" w:rsidR="00D974BF" w:rsidRPr="00D974BF" w:rsidRDefault="00D974BF" w:rsidP="00D974BF">
      <w:pPr>
        <w:rPr>
          <w:rFonts w:asciiTheme="minorHAnsi" w:hAnsiTheme="minorHAnsi" w:cstheme="minorHAnsi"/>
          <w:color w:val="000000"/>
        </w:rPr>
      </w:pPr>
      <w:r w:rsidRPr="00D974BF">
        <w:rPr>
          <w:rFonts w:asciiTheme="minorHAnsi" w:hAnsiTheme="minorHAnsi" w:cstheme="minorHAnsi"/>
          <w:color w:val="000000"/>
        </w:rPr>
        <w:t>Cl 104</w:t>
      </w:r>
    </w:p>
    <w:p w14:paraId="39FCE547" w14:textId="79293C1D" w:rsidR="00D974BF" w:rsidRPr="00D974BF" w:rsidRDefault="00D974BF" w:rsidP="00D974BF">
      <w:pPr>
        <w:rPr>
          <w:rFonts w:asciiTheme="minorHAnsi" w:hAnsiTheme="minorHAnsi" w:cstheme="minorHAnsi"/>
          <w:color w:val="000000"/>
        </w:rPr>
      </w:pPr>
      <w:r w:rsidRPr="00D974BF">
        <w:rPr>
          <w:rFonts w:asciiTheme="minorHAnsi" w:hAnsiTheme="minorHAnsi" w:cstheme="minorHAnsi"/>
          <w:color w:val="000000"/>
        </w:rPr>
        <w:t>CO2 26</w:t>
      </w:r>
    </w:p>
    <w:p w14:paraId="3DF42BA2" w14:textId="0F6B3CA7" w:rsidR="00D974BF" w:rsidRPr="00D974BF" w:rsidRDefault="00D974BF" w:rsidP="00D974BF">
      <w:pPr>
        <w:rPr>
          <w:rFonts w:asciiTheme="minorHAnsi" w:hAnsiTheme="minorHAnsi" w:cstheme="minorHAnsi"/>
          <w:color w:val="000000"/>
        </w:rPr>
      </w:pPr>
      <w:r w:rsidRPr="00D974BF">
        <w:rPr>
          <w:rFonts w:asciiTheme="minorHAnsi" w:hAnsiTheme="minorHAnsi" w:cstheme="minorHAnsi"/>
          <w:color w:val="000000"/>
        </w:rPr>
        <w:t>BUN 33.1</w:t>
      </w:r>
    </w:p>
    <w:p w14:paraId="242B0A84" w14:textId="22964D5E" w:rsidR="00D974BF" w:rsidRPr="00D974BF" w:rsidRDefault="00D974BF" w:rsidP="00D974BF">
      <w:pPr>
        <w:rPr>
          <w:rFonts w:asciiTheme="minorHAnsi" w:hAnsiTheme="minorHAnsi" w:cstheme="minorHAnsi"/>
          <w:b/>
          <w:bCs/>
          <w:color w:val="000000"/>
        </w:rPr>
      </w:pPr>
      <w:r w:rsidRPr="00D974BF">
        <w:rPr>
          <w:rFonts w:asciiTheme="minorHAnsi" w:hAnsiTheme="minorHAnsi" w:cstheme="minorHAnsi"/>
          <w:b/>
          <w:bCs/>
          <w:color w:val="000000"/>
        </w:rPr>
        <w:t>Cr 1.92</w:t>
      </w:r>
    </w:p>
    <w:p w14:paraId="7B22C8C4" w14:textId="5C59D55E" w:rsidR="00D974BF" w:rsidRPr="00D974BF" w:rsidRDefault="00D974BF" w:rsidP="00D974BF">
      <w:pPr>
        <w:rPr>
          <w:rFonts w:asciiTheme="minorHAnsi" w:hAnsiTheme="minorHAnsi" w:cstheme="minorHAnsi"/>
          <w:color w:val="000000"/>
        </w:rPr>
      </w:pPr>
      <w:r w:rsidRPr="00D974BF">
        <w:rPr>
          <w:rFonts w:asciiTheme="minorHAnsi" w:hAnsiTheme="minorHAnsi" w:cstheme="minorHAnsi"/>
          <w:color w:val="000000"/>
        </w:rPr>
        <w:t>Glu 130</w:t>
      </w:r>
    </w:p>
    <w:p w14:paraId="7D5B6511" w14:textId="7FBA12C4" w:rsidR="00D974BF" w:rsidRPr="00D974BF" w:rsidRDefault="00D974BF" w:rsidP="00D974BF">
      <w:pPr>
        <w:rPr>
          <w:rFonts w:asciiTheme="minorHAnsi" w:hAnsiTheme="minorHAnsi" w:cstheme="minorHAnsi"/>
          <w:color w:val="000000"/>
        </w:rPr>
      </w:pPr>
      <w:r w:rsidRPr="00D974BF">
        <w:rPr>
          <w:rFonts w:asciiTheme="minorHAnsi" w:hAnsiTheme="minorHAnsi" w:cstheme="minorHAnsi"/>
          <w:color w:val="000000"/>
        </w:rPr>
        <w:t>Ca 9.2</w:t>
      </w:r>
    </w:p>
    <w:p w14:paraId="206EEC68" w14:textId="1AF89C7D" w:rsidR="00D974BF" w:rsidRPr="00D974BF" w:rsidRDefault="00D974BF" w:rsidP="00D974BF">
      <w:pPr>
        <w:rPr>
          <w:rFonts w:asciiTheme="minorHAnsi" w:hAnsiTheme="minorHAnsi" w:cstheme="minorHAnsi"/>
          <w:color w:val="000000"/>
        </w:rPr>
      </w:pPr>
      <w:r w:rsidRPr="00D974BF">
        <w:rPr>
          <w:rFonts w:asciiTheme="minorHAnsi" w:hAnsiTheme="minorHAnsi" w:cstheme="minorHAnsi"/>
          <w:color w:val="000000"/>
        </w:rPr>
        <w:t>P 3.6</w:t>
      </w:r>
    </w:p>
    <w:p w14:paraId="4E983004" w14:textId="387AEB6B" w:rsidR="00D974BF" w:rsidRPr="00D974BF" w:rsidRDefault="00D974BF" w:rsidP="00D974BF">
      <w:pPr>
        <w:rPr>
          <w:rFonts w:asciiTheme="minorHAnsi" w:hAnsiTheme="minorHAnsi" w:cstheme="minorHAnsi"/>
          <w:color w:val="000000"/>
        </w:rPr>
      </w:pPr>
      <w:r w:rsidRPr="00D974BF">
        <w:rPr>
          <w:rFonts w:asciiTheme="minorHAnsi" w:hAnsiTheme="minorHAnsi" w:cstheme="minorHAnsi"/>
          <w:color w:val="000000"/>
        </w:rPr>
        <w:t>Mg 2.0</w:t>
      </w:r>
    </w:p>
    <w:p w14:paraId="5EA6380B" w14:textId="2732D706" w:rsidR="00D974BF" w:rsidRPr="00D974BF" w:rsidRDefault="00D974BF" w:rsidP="00D974BF">
      <w:pPr>
        <w:rPr>
          <w:rFonts w:asciiTheme="minorHAnsi" w:hAnsiTheme="minorHAnsi" w:cstheme="minorHAnsi"/>
          <w:color w:val="000000"/>
        </w:rPr>
      </w:pPr>
      <w:r w:rsidRPr="00D974BF">
        <w:rPr>
          <w:rFonts w:asciiTheme="minorHAnsi" w:hAnsiTheme="minorHAnsi" w:cstheme="minorHAnsi"/>
          <w:color w:val="000000"/>
        </w:rPr>
        <w:t>Anion gap 9</w:t>
      </w:r>
    </w:p>
    <w:p w14:paraId="646FD8C5" w14:textId="31DBE45F" w:rsidR="00D974BF" w:rsidRPr="00D974BF" w:rsidRDefault="00D974BF" w:rsidP="00D974BF">
      <w:pPr>
        <w:rPr>
          <w:rFonts w:asciiTheme="minorHAnsi" w:hAnsiTheme="minorHAnsi" w:cstheme="minorHAnsi"/>
          <w:color w:val="000000"/>
        </w:rPr>
      </w:pPr>
    </w:p>
    <w:p w14:paraId="5BD4CC14" w14:textId="2CEF78DC" w:rsidR="00D974BF" w:rsidRPr="00D974BF" w:rsidRDefault="00D974BF" w:rsidP="00D974BF">
      <w:pPr>
        <w:rPr>
          <w:rFonts w:asciiTheme="minorHAnsi" w:hAnsiTheme="minorHAnsi" w:cstheme="minorHAnsi"/>
          <w:color w:val="000000"/>
        </w:rPr>
      </w:pPr>
      <w:r w:rsidRPr="00D974BF">
        <w:rPr>
          <w:rFonts w:asciiTheme="minorHAnsi" w:hAnsiTheme="minorHAnsi" w:cstheme="minorHAnsi"/>
          <w:color w:val="000000"/>
        </w:rPr>
        <w:t xml:space="preserve">Hgb 8.95. HCT 10.1. </w:t>
      </w:r>
      <w:proofErr w:type="spellStart"/>
      <w:r w:rsidRPr="00D974BF">
        <w:rPr>
          <w:rFonts w:asciiTheme="minorHAnsi" w:hAnsiTheme="minorHAnsi" w:cstheme="minorHAnsi"/>
          <w:color w:val="000000"/>
        </w:rPr>
        <w:t>Hct</w:t>
      </w:r>
      <w:proofErr w:type="spellEnd"/>
      <w:r w:rsidRPr="00D974BF">
        <w:rPr>
          <w:rFonts w:asciiTheme="minorHAnsi" w:hAnsiTheme="minorHAnsi" w:cstheme="minorHAnsi"/>
          <w:color w:val="000000"/>
        </w:rPr>
        <w:t xml:space="preserve"> 31.8. </w:t>
      </w:r>
      <w:proofErr w:type="spellStart"/>
      <w:r w:rsidRPr="00D974BF">
        <w:rPr>
          <w:rFonts w:asciiTheme="minorHAnsi" w:hAnsiTheme="minorHAnsi" w:cstheme="minorHAnsi"/>
          <w:color w:val="000000"/>
        </w:rPr>
        <w:t>Plt</w:t>
      </w:r>
      <w:proofErr w:type="spellEnd"/>
      <w:r w:rsidRPr="00D974BF">
        <w:rPr>
          <w:rFonts w:asciiTheme="minorHAnsi" w:hAnsiTheme="minorHAnsi" w:cstheme="minorHAnsi"/>
          <w:color w:val="000000"/>
        </w:rPr>
        <w:t xml:space="preserve"> 249</w:t>
      </w:r>
    </w:p>
    <w:p w14:paraId="79FC6915" w14:textId="0F5E6E86" w:rsidR="00D974BF" w:rsidRPr="00D974BF" w:rsidRDefault="00D974BF" w:rsidP="00D974BF">
      <w:pPr>
        <w:rPr>
          <w:rFonts w:asciiTheme="minorHAnsi" w:hAnsiTheme="minorHAnsi" w:cstheme="minorHAnsi"/>
          <w:color w:val="000000"/>
        </w:rPr>
      </w:pPr>
      <w:r w:rsidRPr="00D974BF">
        <w:rPr>
          <w:rFonts w:asciiTheme="minorHAnsi" w:hAnsiTheme="minorHAnsi" w:cstheme="minorHAnsi"/>
          <w:color w:val="000000"/>
        </w:rPr>
        <w:t xml:space="preserve">PT: </w:t>
      </w:r>
      <w:r w:rsidR="00F365AA" w:rsidRPr="00D974BF">
        <w:rPr>
          <w:rFonts w:asciiTheme="minorHAnsi" w:hAnsiTheme="minorHAnsi" w:cstheme="minorHAnsi"/>
          <w:color w:val="000000"/>
        </w:rPr>
        <w:t>11.7 PTT</w:t>
      </w:r>
      <w:r w:rsidRPr="00D974BF">
        <w:rPr>
          <w:rFonts w:asciiTheme="minorHAnsi" w:hAnsiTheme="minorHAnsi" w:cstheme="minorHAnsi"/>
          <w:color w:val="000000"/>
        </w:rPr>
        <w:t xml:space="preserve"> 28.3. INR .98</w:t>
      </w:r>
    </w:p>
    <w:p w14:paraId="672972A3" w14:textId="75A8DE83" w:rsidR="00D974BF" w:rsidRPr="00D974BF" w:rsidRDefault="00D974BF" w:rsidP="00D974BF">
      <w:pPr>
        <w:rPr>
          <w:rFonts w:asciiTheme="minorHAnsi" w:hAnsiTheme="minorHAnsi" w:cstheme="minorHAnsi"/>
          <w:color w:val="000000"/>
        </w:rPr>
      </w:pPr>
      <w:r w:rsidRPr="00D974BF">
        <w:rPr>
          <w:rFonts w:asciiTheme="minorHAnsi" w:hAnsiTheme="minorHAnsi" w:cstheme="minorHAnsi"/>
          <w:color w:val="000000"/>
        </w:rPr>
        <w:t>Troponin &lt;0.010</w:t>
      </w:r>
    </w:p>
    <w:p w14:paraId="6A6D4518" w14:textId="77777777" w:rsidR="00D974BF" w:rsidRPr="00D974BF" w:rsidRDefault="00D974BF" w:rsidP="00D974BF">
      <w:pPr>
        <w:rPr>
          <w:rFonts w:asciiTheme="minorHAnsi" w:hAnsiTheme="minorHAnsi" w:cstheme="minorHAnsi"/>
          <w:color w:val="000000"/>
        </w:rPr>
      </w:pPr>
    </w:p>
    <w:p w14:paraId="07502055" w14:textId="7D008D25" w:rsidR="00D974BF" w:rsidRPr="00D974BF" w:rsidRDefault="00D974BF" w:rsidP="00D974BF">
      <w:pPr>
        <w:rPr>
          <w:rFonts w:asciiTheme="minorHAnsi" w:hAnsiTheme="minorHAnsi" w:cstheme="minorHAnsi"/>
          <w:color w:val="000000"/>
        </w:rPr>
      </w:pPr>
      <w:r w:rsidRPr="00D974BF">
        <w:rPr>
          <w:rFonts w:asciiTheme="minorHAnsi" w:hAnsiTheme="minorHAnsi" w:cstheme="minorHAnsi"/>
          <w:color w:val="000000"/>
        </w:rPr>
        <w:t>UA</w:t>
      </w:r>
      <w:r w:rsidRPr="00D974BF">
        <w:rPr>
          <w:rFonts w:asciiTheme="minorHAnsi" w:hAnsiTheme="minorHAnsi" w:cstheme="minorHAnsi"/>
          <w:color w:val="000000"/>
        </w:rPr>
        <w:t xml:space="preserve">: neg blood, neg nit, neg leu </w:t>
      </w:r>
      <w:r w:rsidRPr="00D974BF">
        <w:rPr>
          <w:rFonts w:asciiTheme="minorHAnsi" w:hAnsiTheme="minorHAnsi" w:cstheme="minorHAnsi"/>
          <w:color w:val="000000"/>
        </w:rPr>
        <w:t xml:space="preserve">without evidence of UTI.  </w:t>
      </w:r>
    </w:p>
    <w:p w14:paraId="1933C612" w14:textId="72425D4E" w:rsidR="00D974BF" w:rsidRPr="00D974BF" w:rsidRDefault="00D974BF" w:rsidP="00D974BF">
      <w:pPr>
        <w:rPr>
          <w:rFonts w:asciiTheme="minorHAnsi" w:hAnsiTheme="minorHAnsi" w:cstheme="minorHAnsi"/>
          <w:color w:val="000000"/>
        </w:rPr>
      </w:pPr>
    </w:p>
    <w:p w14:paraId="77025F16" w14:textId="7E0547F9" w:rsidR="00D974BF" w:rsidRPr="00D974BF" w:rsidRDefault="00D974BF" w:rsidP="00D974BF">
      <w:pPr>
        <w:rPr>
          <w:rFonts w:asciiTheme="minorHAnsi" w:hAnsiTheme="minorHAnsi" w:cstheme="minorHAnsi"/>
          <w:b/>
          <w:bCs/>
          <w:color w:val="000000"/>
          <w:u w:val="single"/>
        </w:rPr>
      </w:pPr>
      <w:r w:rsidRPr="00D974BF">
        <w:rPr>
          <w:rFonts w:asciiTheme="minorHAnsi" w:hAnsiTheme="minorHAnsi" w:cstheme="minorHAnsi"/>
          <w:b/>
          <w:bCs/>
          <w:color w:val="000000"/>
          <w:u w:val="single"/>
        </w:rPr>
        <w:t xml:space="preserve">Imaging: </w:t>
      </w:r>
    </w:p>
    <w:p w14:paraId="01335135" w14:textId="77777777" w:rsidR="00D974BF" w:rsidRPr="00D974BF" w:rsidRDefault="00D974BF" w:rsidP="00D974BF">
      <w:pPr>
        <w:rPr>
          <w:rFonts w:asciiTheme="minorHAnsi" w:hAnsiTheme="minorHAnsi" w:cstheme="minorHAnsi"/>
          <w:color w:val="000000"/>
        </w:rPr>
      </w:pPr>
      <w:r w:rsidRPr="00D974BF">
        <w:rPr>
          <w:rFonts w:asciiTheme="minorHAnsi" w:hAnsiTheme="minorHAnsi" w:cstheme="minorHAnsi"/>
          <w:color w:val="000000"/>
        </w:rPr>
        <w:t xml:space="preserve">CT Head without acute intracranial abnormalities.  </w:t>
      </w:r>
    </w:p>
    <w:p w14:paraId="135FE832" w14:textId="3F531759" w:rsidR="00D974BF" w:rsidRPr="00D974BF" w:rsidRDefault="00D974BF" w:rsidP="00D974BF">
      <w:pPr>
        <w:pStyle w:val="NormalWeb"/>
        <w:spacing w:before="0" w:beforeAutospacing="0" w:after="0" w:afterAutospacing="0"/>
        <w:rPr>
          <w:rFonts w:asciiTheme="minorHAnsi" w:hAnsiTheme="minorHAnsi" w:cstheme="minorHAnsi"/>
        </w:rPr>
      </w:pPr>
      <w:r w:rsidRPr="00D974BF">
        <w:rPr>
          <w:rFonts w:asciiTheme="minorHAnsi" w:hAnsiTheme="minorHAnsi" w:cstheme="minorHAnsi"/>
          <w:color w:val="000000"/>
        </w:rPr>
        <w:t xml:space="preserve">CT Neck without evidence of </w:t>
      </w:r>
      <w:r w:rsidRPr="00D974BF">
        <w:rPr>
          <w:rFonts w:asciiTheme="minorHAnsi" w:hAnsiTheme="minorHAnsi" w:cstheme="minorHAnsi"/>
          <w:color w:val="000000"/>
        </w:rPr>
        <w:t>fracture. Enlarged</w:t>
      </w:r>
      <w:r w:rsidRPr="00D974BF">
        <w:rPr>
          <w:rFonts w:asciiTheme="minorHAnsi" w:hAnsiTheme="minorHAnsi" w:cstheme="minorHAnsi"/>
          <w:color w:val="000000"/>
        </w:rPr>
        <w:t xml:space="preserve"> multinodular thyroid gland extending into the</w:t>
      </w:r>
      <w:r w:rsidRPr="00D974BF">
        <w:rPr>
          <w:rFonts w:asciiTheme="minorHAnsi" w:hAnsiTheme="minorHAnsi" w:cstheme="minorHAnsi"/>
          <w:color w:val="000000"/>
        </w:rPr>
        <w:t xml:space="preserve"> </w:t>
      </w:r>
      <w:r w:rsidRPr="00D974BF">
        <w:rPr>
          <w:rFonts w:asciiTheme="minorHAnsi" w:hAnsiTheme="minorHAnsi" w:cstheme="minorHAnsi"/>
          <w:color w:val="000000"/>
        </w:rPr>
        <w:t>superior</w:t>
      </w:r>
      <w:r w:rsidRPr="00D974BF">
        <w:rPr>
          <w:rFonts w:asciiTheme="minorHAnsi" w:hAnsiTheme="minorHAnsi" w:cstheme="minorHAnsi"/>
        </w:rPr>
        <w:t xml:space="preserve"> </w:t>
      </w:r>
      <w:r w:rsidRPr="00D974BF">
        <w:rPr>
          <w:rFonts w:asciiTheme="minorHAnsi" w:hAnsiTheme="minorHAnsi" w:cstheme="minorHAnsi"/>
          <w:color w:val="000000"/>
        </w:rPr>
        <w:t>mediastinum.</w:t>
      </w:r>
    </w:p>
    <w:p w14:paraId="4223A03C" w14:textId="66F9792C" w:rsidR="00D974BF" w:rsidRDefault="00D974BF" w:rsidP="00D974BF">
      <w:pPr>
        <w:rPr>
          <w:rFonts w:asciiTheme="minorHAnsi" w:hAnsiTheme="minorHAnsi" w:cstheme="minorHAnsi"/>
          <w:color w:val="000000"/>
        </w:rPr>
      </w:pPr>
      <w:r w:rsidRPr="00D974BF">
        <w:rPr>
          <w:rFonts w:asciiTheme="minorHAnsi" w:hAnsiTheme="minorHAnsi" w:cstheme="minorHAnsi"/>
          <w:color w:val="000000"/>
        </w:rPr>
        <w:t xml:space="preserve">CXR showing diffuse increased bilateral interstitial markings with a few scattered linear reticular opacities.  </w:t>
      </w:r>
    </w:p>
    <w:p w14:paraId="0BAA6986" w14:textId="3DA57FD7" w:rsidR="00F365AA" w:rsidRPr="00D974BF" w:rsidRDefault="00F365AA" w:rsidP="00D974BF">
      <w:pPr>
        <w:rPr>
          <w:rFonts w:asciiTheme="minorHAnsi" w:hAnsiTheme="minorHAnsi" w:cstheme="minorHAnsi"/>
          <w:color w:val="000000"/>
        </w:rPr>
      </w:pPr>
      <w:r>
        <w:rPr>
          <w:rFonts w:asciiTheme="minorHAnsi" w:hAnsiTheme="minorHAnsi" w:cstheme="minorHAnsi"/>
          <w:color w:val="000000"/>
        </w:rPr>
        <w:t xml:space="preserve">XR RT shoulder negative for acute </w:t>
      </w:r>
      <w:proofErr w:type="spellStart"/>
      <w:r>
        <w:rPr>
          <w:rFonts w:asciiTheme="minorHAnsi" w:hAnsiTheme="minorHAnsi" w:cstheme="minorHAnsi"/>
          <w:color w:val="000000"/>
        </w:rPr>
        <w:t>fx</w:t>
      </w:r>
      <w:proofErr w:type="spellEnd"/>
      <w:r>
        <w:rPr>
          <w:rFonts w:asciiTheme="minorHAnsi" w:hAnsiTheme="minorHAnsi" w:cstheme="minorHAnsi"/>
          <w:color w:val="000000"/>
        </w:rPr>
        <w:t>/dislocation.</w:t>
      </w:r>
    </w:p>
    <w:p w14:paraId="754BE533" w14:textId="02BA5A37" w:rsidR="00D974BF" w:rsidRPr="00D974BF" w:rsidRDefault="00D974BF" w:rsidP="00D974BF">
      <w:pPr>
        <w:rPr>
          <w:rFonts w:asciiTheme="minorHAnsi" w:hAnsiTheme="minorHAnsi" w:cstheme="minorHAnsi"/>
        </w:rPr>
      </w:pPr>
      <w:r w:rsidRPr="00D974BF">
        <w:rPr>
          <w:rFonts w:asciiTheme="minorHAnsi" w:hAnsiTheme="minorHAnsi" w:cstheme="minorHAnsi"/>
          <w:color w:val="000000"/>
        </w:rPr>
        <w:t>EKG showing normal sinus rhythm at rate 73 with 2 PACs, no ST-T changes</w:t>
      </w:r>
    </w:p>
    <w:p w14:paraId="7197CACC" w14:textId="77777777" w:rsidR="00B02CC6" w:rsidRPr="00D974BF" w:rsidRDefault="00B02CC6" w:rsidP="00B02CC6">
      <w:pPr>
        <w:pStyle w:val="NoSpacing"/>
        <w:rPr>
          <w:rFonts w:asciiTheme="minorHAnsi" w:eastAsia="Times New Roman" w:hAnsiTheme="minorHAnsi" w:cstheme="minorHAnsi"/>
          <w:szCs w:val="24"/>
        </w:rPr>
      </w:pPr>
    </w:p>
    <w:p w14:paraId="674BE1F4" w14:textId="77777777" w:rsidR="00B02CC6" w:rsidRPr="00D974BF" w:rsidRDefault="00B02CC6" w:rsidP="00B02CC6">
      <w:pPr>
        <w:contextualSpacing/>
        <w:rPr>
          <w:rFonts w:asciiTheme="minorHAnsi" w:hAnsiTheme="minorHAnsi" w:cstheme="minorHAnsi"/>
          <w:b/>
          <w:bCs/>
          <w:u w:val="single"/>
        </w:rPr>
      </w:pPr>
      <w:r w:rsidRPr="00D974BF">
        <w:rPr>
          <w:rFonts w:asciiTheme="minorHAnsi" w:hAnsiTheme="minorHAnsi" w:cstheme="minorHAnsi"/>
          <w:b/>
          <w:bCs/>
          <w:u w:val="single"/>
        </w:rPr>
        <w:t xml:space="preserve">DDX: </w:t>
      </w:r>
    </w:p>
    <w:p w14:paraId="65283291" w14:textId="5B892242" w:rsidR="00B02CC6" w:rsidRPr="00D974BF" w:rsidRDefault="001E0903" w:rsidP="00B02CC6">
      <w:pPr>
        <w:contextualSpacing/>
        <w:rPr>
          <w:rFonts w:asciiTheme="minorHAnsi" w:hAnsiTheme="minorHAnsi" w:cstheme="minorHAnsi"/>
        </w:rPr>
      </w:pPr>
      <w:r w:rsidRPr="00D974BF">
        <w:rPr>
          <w:rFonts w:asciiTheme="minorHAnsi" w:hAnsiTheme="minorHAnsi" w:cstheme="minorHAnsi"/>
        </w:rPr>
        <w:t>CVA/</w:t>
      </w:r>
      <w:r w:rsidR="002577D7" w:rsidRPr="00D974BF">
        <w:rPr>
          <w:rFonts w:asciiTheme="minorHAnsi" w:hAnsiTheme="minorHAnsi" w:cstheme="minorHAnsi"/>
        </w:rPr>
        <w:t>Ischemic Stroke</w:t>
      </w:r>
    </w:p>
    <w:p w14:paraId="54425A0D" w14:textId="788409B5" w:rsidR="002577D7" w:rsidRPr="00D974BF" w:rsidRDefault="002577D7" w:rsidP="00B02CC6">
      <w:pPr>
        <w:contextualSpacing/>
        <w:rPr>
          <w:rFonts w:asciiTheme="minorHAnsi" w:hAnsiTheme="minorHAnsi" w:cstheme="minorHAnsi"/>
        </w:rPr>
      </w:pPr>
      <w:r w:rsidRPr="00D974BF">
        <w:rPr>
          <w:rFonts w:asciiTheme="minorHAnsi" w:hAnsiTheme="minorHAnsi" w:cstheme="minorHAnsi"/>
        </w:rPr>
        <w:t>Transient Ischemic Attack</w:t>
      </w:r>
    </w:p>
    <w:p w14:paraId="5228D837" w14:textId="09A8A47E" w:rsidR="00B02CC6" w:rsidRPr="00D974BF" w:rsidRDefault="002577D7" w:rsidP="00B02CC6">
      <w:pPr>
        <w:contextualSpacing/>
        <w:rPr>
          <w:rFonts w:asciiTheme="minorHAnsi" w:hAnsiTheme="minorHAnsi" w:cstheme="minorHAnsi"/>
        </w:rPr>
      </w:pPr>
      <w:r w:rsidRPr="00D974BF">
        <w:rPr>
          <w:rFonts w:asciiTheme="minorHAnsi" w:hAnsiTheme="minorHAnsi" w:cstheme="minorHAnsi"/>
        </w:rPr>
        <w:t>Bell’s Palsy</w:t>
      </w:r>
    </w:p>
    <w:p w14:paraId="67DB89BA" w14:textId="77777777" w:rsidR="00B02CC6" w:rsidRPr="00D974BF" w:rsidRDefault="00B02CC6" w:rsidP="00B02CC6">
      <w:pPr>
        <w:contextualSpacing/>
        <w:rPr>
          <w:rFonts w:asciiTheme="minorHAnsi" w:hAnsiTheme="minorHAnsi" w:cstheme="minorHAnsi"/>
        </w:rPr>
      </w:pPr>
      <w:r w:rsidRPr="00D974BF">
        <w:rPr>
          <w:rFonts w:asciiTheme="minorHAnsi" w:hAnsiTheme="minorHAnsi" w:cstheme="minorHAnsi"/>
        </w:rPr>
        <w:t>Seizure</w:t>
      </w:r>
    </w:p>
    <w:p w14:paraId="5BB8EA1E" w14:textId="77777777" w:rsidR="00B02CC6" w:rsidRPr="00D974BF" w:rsidRDefault="00B02CC6" w:rsidP="00B02CC6">
      <w:pPr>
        <w:rPr>
          <w:rFonts w:asciiTheme="minorHAnsi" w:hAnsiTheme="minorHAnsi" w:cstheme="minorHAnsi"/>
        </w:rPr>
      </w:pPr>
    </w:p>
    <w:p w14:paraId="5FFA5830" w14:textId="77777777" w:rsidR="00B02CC6" w:rsidRPr="00D974BF" w:rsidRDefault="00B02CC6" w:rsidP="00B02CC6">
      <w:pPr>
        <w:rPr>
          <w:rFonts w:asciiTheme="minorHAnsi" w:hAnsiTheme="minorHAnsi" w:cstheme="minorHAnsi"/>
          <w:b/>
          <w:u w:val="single"/>
        </w:rPr>
      </w:pPr>
      <w:r w:rsidRPr="00D974BF">
        <w:rPr>
          <w:rFonts w:asciiTheme="minorHAnsi" w:hAnsiTheme="minorHAnsi" w:cstheme="minorHAnsi"/>
          <w:b/>
          <w:u w:val="single"/>
        </w:rPr>
        <w:t>Assessment</w:t>
      </w:r>
    </w:p>
    <w:p w14:paraId="192E4312" w14:textId="77777777" w:rsidR="00395F1C" w:rsidRDefault="00F365AA" w:rsidP="00395F1C">
      <w:pPr>
        <w:rPr>
          <w:rFonts w:asciiTheme="minorHAnsi" w:hAnsiTheme="minorHAnsi" w:cstheme="minorHAnsi"/>
        </w:rPr>
      </w:pPr>
      <w:r w:rsidRPr="00395F1C">
        <w:rPr>
          <w:rFonts w:asciiTheme="minorHAnsi" w:hAnsiTheme="minorHAnsi" w:cstheme="minorHAnsi"/>
        </w:rPr>
        <w:t>Ms. JC is a 76 y/o female with PMH of HTN, DM, HLD, CKD, and thyroid nodules presents to the ED as a stroke activation with LT sided facial droop s/p fall around 1630 today (6 hours ago). Patient was last known normal around 1600 when she took a nap on her sofa around. At 1630, the phone rang, and she went to go get the phone and fell out of the sofa</w:t>
      </w:r>
      <w:r w:rsidRPr="00395F1C">
        <w:rPr>
          <w:rFonts w:asciiTheme="minorHAnsi" w:hAnsiTheme="minorHAnsi" w:cstheme="minorHAnsi"/>
        </w:rPr>
        <w:t xml:space="preserve"> landing on her RT side</w:t>
      </w:r>
      <w:r w:rsidRPr="00395F1C">
        <w:rPr>
          <w:rFonts w:asciiTheme="minorHAnsi" w:hAnsiTheme="minorHAnsi" w:cstheme="minorHAnsi"/>
        </w:rPr>
        <w:t xml:space="preserve">. PT’s daughter who witnessed the fall state that she noticed that </w:t>
      </w:r>
      <w:proofErr w:type="spellStart"/>
      <w:r w:rsidRPr="00395F1C">
        <w:rPr>
          <w:rFonts w:asciiTheme="minorHAnsi" w:hAnsiTheme="minorHAnsi" w:cstheme="minorHAnsi"/>
        </w:rPr>
        <w:t>pt</w:t>
      </w:r>
      <w:proofErr w:type="spellEnd"/>
      <w:r w:rsidRPr="00395F1C">
        <w:rPr>
          <w:rFonts w:asciiTheme="minorHAnsi" w:hAnsiTheme="minorHAnsi" w:cstheme="minorHAnsi"/>
        </w:rPr>
        <w:t xml:space="preserve"> had a left facial droop at that time so decided to bring her to the emergency room. PT also reported that she noticed she had some mild slurring of her speech </w:t>
      </w:r>
      <w:r w:rsidRPr="00395F1C">
        <w:rPr>
          <w:rFonts w:asciiTheme="minorHAnsi" w:hAnsiTheme="minorHAnsi" w:cstheme="minorHAnsi"/>
        </w:rPr>
        <w:t xml:space="preserve">at </w:t>
      </w:r>
      <w:r w:rsidRPr="00395F1C">
        <w:rPr>
          <w:rFonts w:asciiTheme="minorHAnsi" w:hAnsiTheme="minorHAnsi" w:cstheme="minorHAnsi"/>
        </w:rPr>
        <w:t xml:space="preserve">onset which has since resolved. Also reports </w:t>
      </w:r>
      <w:r w:rsidRPr="00395F1C">
        <w:rPr>
          <w:rFonts w:asciiTheme="minorHAnsi" w:hAnsiTheme="minorHAnsi" w:cstheme="minorHAnsi"/>
        </w:rPr>
        <w:t>LT sided</w:t>
      </w:r>
      <w:r w:rsidRPr="00395F1C">
        <w:rPr>
          <w:rFonts w:asciiTheme="minorHAnsi" w:hAnsiTheme="minorHAnsi" w:cstheme="minorHAnsi"/>
        </w:rPr>
        <w:t xml:space="preserve"> facial numbness at onset which has resolved. PT also c/o RT shoulder pain since the fall which she describes as an ach and worst with direct pressure or movement of her RT shoulder </w:t>
      </w:r>
      <w:r w:rsidRPr="00395F1C">
        <w:rPr>
          <w:rFonts w:asciiTheme="minorHAnsi" w:hAnsiTheme="minorHAnsi" w:cstheme="minorHAnsi"/>
        </w:rPr>
        <w:lastRenderedPageBreak/>
        <w:t>and arm. PT states that she normally takes aspirin and clopidogrel but stopped taking them at some point last week because she has an upcoming planned surgery for removal of thyroid nodules.</w:t>
      </w:r>
    </w:p>
    <w:p w14:paraId="26A0C571" w14:textId="77777777" w:rsidR="00395F1C" w:rsidRDefault="00395F1C" w:rsidP="00395F1C">
      <w:pPr>
        <w:rPr>
          <w:rFonts w:asciiTheme="minorHAnsi" w:hAnsiTheme="minorHAnsi" w:cstheme="minorHAnsi"/>
        </w:rPr>
      </w:pPr>
    </w:p>
    <w:p w14:paraId="256BD5D5" w14:textId="77777777" w:rsidR="00395F1C" w:rsidRPr="00395F1C" w:rsidRDefault="00F365AA" w:rsidP="00395F1C">
      <w:pPr>
        <w:pStyle w:val="ListParagraph"/>
        <w:numPr>
          <w:ilvl w:val="0"/>
          <w:numId w:val="4"/>
        </w:numPr>
        <w:rPr>
          <w:rFonts w:cstheme="minorHAnsi"/>
          <w:color w:val="000000"/>
          <w:sz w:val="24"/>
          <w:szCs w:val="24"/>
        </w:rPr>
      </w:pPr>
      <w:r w:rsidRPr="00395F1C">
        <w:rPr>
          <w:rFonts w:cstheme="minorHAnsi"/>
          <w:sz w:val="24"/>
          <w:szCs w:val="24"/>
        </w:rPr>
        <w:t xml:space="preserve"> </w:t>
      </w:r>
      <w:r w:rsidR="00395F1C" w:rsidRPr="00395F1C">
        <w:rPr>
          <w:rFonts w:cstheme="minorHAnsi"/>
          <w:color w:val="000000"/>
          <w:sz w:val="24"/>
          <w:szCs w:val="24"/>
        </w:rPr>
        <w:t xml:space="preserve">In ED, </w:t>
      </w:r>
      <w:proofErr w:type="spellStart"/>
      <w:r w:rsidR="00395F1C" w:rsidRPr="00395F1C">
        <w:rPr>
          <w:rFonts w:cstheme="minorHAnsi"/>
          <w:color w:val="000000"/>
          <w:sz w:val="24"/>
          <w:szCs w:val="24"/>
        </w:rPr>
        <w:t>pt</w:t>
      </w:r>
      <w:proofErr w:type="spellEnd"/>
      <w:r w:rsidR="00395F1C" w:rsidRPr="00395F1C">
        <w:rPr>
          <w:rFonts w:cstheme="minorHAnsi"/>
          <w:color w:val="000000"/>
          <w:sz w:val="24"/>
          <w:szCs w:val="24"/>
        </w:rPr>
        <w:t xml:space="preserve"> was </w:t>
      </w:r>
      <w:r w:rsidR="00395F1C" w:rsidRPr="00395F1C">
        <w:rPr>
          <w:rFonts w:cstheme="minorHAnsi"/>
          <w:color w:val="000000"/>
          <w:sz w:val="24"/>
          <w:szCs w:val="24"/>
        </w:rPr>
        <w:t>afebrile, HR 80, BP 178/73, RR 38, SpO2 96% on RA.  Labs significant for Cr 1.92, otherwise unremarkable. </w:t>
      </w:r>
    </w:p>
    <w:p w14:paraId="0E8A772A" w14:textId="6C2E3DF7" w:rsidR="00395F1C" w:rsidRPr="00395F1C" w:rsidRDefault="00395F1C" w:rsidP="00395F1C">
      <w:pPr>
        <w:pStyle w:val="ListParagraph"/>
        <w:numPr>
          <w:ilvl w:val="0"/>
          <w:numId w:val="4"/>
        </w:numPr>
        <w:rPr>
          <w:rFonts w:cstheme="minorHAnsi"/>
          <w:color w:val="000000"/>
          <w:sz w:val="24"/>
          <w:szCs w:val="24"/>
        </w:rPr>
      </w:pPr>
      <w:r w:rsidRPr="00395F1C">
        <w:rPr>
          <w:rFonts w:cstheme="minorHAnsi"/>
          <w:color w:val="000000"/>
          <w:sz w:val="24"/>
          <w:szCs w:val="24"/>
        </w:rPr>
        <w:t> CT Head without acute intracranial abnormalities.  CT Neck without evidence of fracture.</w:t>
      </w:r>
      <w:r>
        <w:rPr>
          <w:rFonts w:cstheme="minorHAnsi"/>
          <w:color w:val="000000"/>
          <w:sz w:val="24"/>
          <w:szCs w:val="24"/>
        </w:rPr>
        <w:t xml:space="preserve"> P</w:t>
      </w:r>
      <w:r w:rsidRPr="00395F1C">
        <w:rPr>
          <w:rFonts w:cstheme="minorHAnsi"/>
          <w:color w:val="000000"/>
          <w:sz w:val="24"/>
          <w:szCs w:val="24"/>
        </w:rPr>
        <w:t>atient and family refused CTA head/neck given Hx of CKD</w:t>
      </w:r>
    </w:p>
    <w:p w14:paraId="2A5772D3" w14:textId="4AAFD7F5" w:rsidR="00B02CC6" w:rsidRPr="00395F1C" w:rsidRDefault="00395F1C" w:rsidP="00B02CC6">
      <w:pPr>
        <w:pStyle w:val="ListParagraph"/>
        <w:numPr>
          <w:ilvl w:val="0"/>
          <w:numId w:val="4"/>
        </w:numPr>
        <w:rPr>
          <w:rFonts w:cstheme="minorHAnsi"/>
          <w:color w:val="000000"/>
          <w:sz w:val="24"/>
          <w:szCs w:val="24"/>
        </w:rPr>
      </w:pPr>
      <w:r w:rsidRPr="00395F1C">
        <w:rPr>
          <w:rFonts w:cstheme="minorHAnsi"/>
          <w:color w:val="000000"/>
          <w:sz w:val="24"/>
          <w:szCs w:val="24"/>
        </w:rPr>
        <w:t xml:space="preserve">Patient not a candidate for </w:t>
      </w:r>
      <w:proofErr w:type="spellStart"/>
      <w:r w:rsidRPr="00395F1C">
        <w:rPr>
          <w:rFonts w:cstheme="minorHAnsi"/>
          <w:color w:val="000000"/>
          <w:sz w:val="24"/>
          <w:szCs w:val="24"/>
        </w:rPr>
        <w:t>tPA</w:t>
      </w:r>
      <w:proofErr w:type="spellEnd"/>
      <w:r w:rsidRPr="00395F1C">
        <w:rPr>
          <w:rFonts w:cstheme="minorHAnsi"/>
          <w:color w:val="000000"/>
          <w:sz w:val="24"/>
          <w:szCs w:val="24"/>
        </w:rPr>
        <w:t xml:space="preserve"> as presented to ED out of time window &gt;4.5hrs and Patient is not a candidate for thrombectomy as no clinical signs/symptoms of LVO as per Initial Evaluation.</w:t>
      </w:r>
    </w:p>
    <w:p w14:paraId="77DCC498" w14:textId="77777777" w:rsidR="00B02CC6" w:rsidRPr="00D974BF" w:rsidRDefault="00B02CC6" w:rsidP="00B02CC6">
      <w:pPr>
        <w:rPr>
          <w:rFonts w:asciiTheme="minorHAnsi" w:hAnsiTheme="minorHAnsi" w:cstheme="minorHAnsi"/>
          <w:b/>
          <w:bCs/>
          <w:u w:val="single"/>
        </w:rPr>
      </w:pPr>
      <w:r w:rsidRPr="00D974BF">
        <w:rPr>
          <w:rFonts w:asciiTheme="minorHAnsi" w:hAnsiTheme="minorHAnsi" w:cstheme="minorHAnsi"/>
          <w:b/>
          <w:bCs/>
          <w:u w:val="single"/>
        </w:rPr>
        <w:t xml:space="preserve">Plan:  </w:t>
      </w:r>
    </w:p>
    <w:p w14:paraId="6B6EE10B" w14:textId="77777777" w:rsidR="00B02CC6" w:rsidRPr="00D974BF" w:rsidRDefault="00B02CC6" w:rsidP="00B02CC6">
      <w:pPr>
        <w:rPr>
          <w:rFonts w:asciiTheme="minorHAnsi" w:hAnsiTheme="minorHAnsi" w:cstheme="minorHAnsi"/>
          <w:b/>
          <w:bCs/>
          <w:u w:val="single"/>
        </w:rPr>
      </w:pPr>
    </w:p>
    <w:p w14:paraId="15AF5F74" w14:textId="77777777" w:rsidR="00395F1C" w:rsidRPr="00395F1C" w:rsidRDefault="00395F1C" w:rsidP="00B02CC6">
      <w:pPr>
        <w:pStyle w:val="ListParagraph"/>
        <w:numPr>
          <w:ilvl w:val="0"/>
          <w:numId w:val="1"/>
        </w:numPr>
        <w:rPr>
          <w:rFonts w:cstheme="minorHAnsi"/>
          <w:b/>
          <w:bCs/>
          <w:sz w:val="24"/>
          <w:szCs w:val="24"/>
          <w:u w:val="single"/>
        </w:rPr>
      </w:pPr>
      <w:r>
        <w:rPr>
          <w:rFonts w:cstheme="minorHAnsi"/>
          <w:sz w:val="24"/>
          <w:szCs w:val="24"/>
        </w:rPr>
        <w:t># Left facial droop</w:t>
      </w:r>
    </w:p>
    <w:p w14:paraId="305BF71B" w14:textId="6BCF95B6" w:rsidR="00B02CC6" w:rsidRPr="00D974BF" w:rsidRDefault="00B02CC6" w:rsidP="00B02CC6">
      <w:pPr>
        <w:pStyle w:val="ListParagraph"/>
        <w:numPr>
          <w:ilvl w:val="0"/>
          <w:numId w:val="1"/>
        </w:numPr>
        <w:rPr>
          <w:rFonts w:cstheme="minorHAnsi"/>
          <w:b/>
          <w:bCs/>
          <w:sz w:val="24"/>
          <w:szCs w:val="24"/>
          <w:u w:val="single"/>
        </w:rPr>
      </w:pPr>
      <w:r w:rsidRPr="00D974BF">
        <w:rPr>
          <w:rFonts w:cstheme="minorHAnsi"/>
          <w:sz w:val="24"/>
          <w:szCs w:val="24"/>
        </w:rPr>
        <w:t>Admit to medicine/stroke unit for further w/up w/Q4hrs neuro and vital sign checks.</w:t>
      </w:r>
    </w:p>
    <w:p w14:paraId="15029E14" w14:textId="77777777" w:rsidR="00B02CC6" w:rsidRPr="00D974BF" w:rsidRDefault="00B02CC6" w:rsidP="00B02CC6">
      <w:pPr>
        <w:pStyle w:val="ListParagraph"/>
        <w:numPr>
          <w:ilvl w:val="0"/>
          <w:numId w:val="1"/>
        </w:numPr>
        <w:rPr>
          <w:rFonts w:cstheme="minorHAnsi"/>
          <w:b/>
          <w:bCs/>
          <w:sz w:val="24"/>
          <w:szCs w:val="24"/>
          <w:u w:val="single"/>
        </w:rPr>
      </w:pPr>
      <w:r w:rsidRPr="00D974BF">
        <w:rPr>
          <w:rFonts w:cstheme="minorHAnsi"/>
          <w:sz w:val="24"/>
          <w:szCs w:val="24"/>
        </w:rPr>
        <w:t>Fingerstick monitoring with Goal FS &lt;180</w:t>
      </w:r>
    </w:p>
    <w:p w14:paraId="2077307F" w14:textId="78014D54" w:rsidR="00B02CC6" w:rsidRPr="00D974BF" w:rsidRDefault="00B02CC6" w:rsidP="00B02CC6">
      <w:pPr>
        <w:pStyle w:val="ListParagraph"/>
        <w:numPr>
          <w:ilvl w:val="0"/>
          <w:numId w:val="1"/>
        </w:numPr>
        <w:rPr>
          <w:rFonts w:cstheme="minorHAnsi"/>
          <w:b/>
          <w:bCs/>
          <w:sz w:val="24"/>
          <w:szCs w:val="24"/>
          <w:u w:val="single"/>
        </w:rPr>
      </w:pPr>
      <w:r w:rsidRPr="00D974BF">
        <w:rPr>
          <w:rFonts w:cstheme="minorHAnsi"/>
          <w:sz w:val="24"/>
          <w:szCs w:val="24"/>
        </w:rPr>
        <w:t xml:space="preserve">MRI head without Gadolinium and MRA brain and neck </w:t>
      </w:r>
    </w:p>
    <w:p w14:paraId="178C39B4" w14:textId="77777777" w:rsidR="00B02CC6" w:rsidRPr="00D974BF" w:rsidRDefault="00B02CC6" w:rsidP="00B02CC6">
      <w:pPr>
        <w:pStyle w:val="ListParagraph"/>
        <w:numPr>
          <w:ilvl w:val="0"/>
          <w:numId w:val="1"/>
        </w:numPr>
        <w:rPr>
          <w:rFonts w:cstheme="minorHAnsi"/>
          <w:b/>
          <w:bCs/>
          <w:sz w:val="24"/>
          <w:szCs w:val="24"/>
          <w:u w:val="single"/>
        </w:rPr>
      </w:pPr>
      <w:r w:rsidRPr="00D974BF">
        <w:rPr>
          <w:rFonts w:cstheme="minorHAnsi"/>
          <w:sz w:val="24"/>
          <w:szCs w:val="24"/>
        </w:rPr>
        <w:t>Carotid Doppler</w:t>
      </w:r>
    </w:p>
    <w:p w14:paraId="798E5F64" w14:textId="0A0B4E27" w:rsidR="00B02CC6" w:rsidRPr="00D974BF" w:rsidRDefault="00395F1C" w:rsidP="00B02CC6">
      <w:pPr>
        <w:pStyle w:val="ListParagraph"/>
        <w:numPr>
          <w:ilvl w:val="0"/>
          <w:numId w:val="1"/>
        </w:numPr>
        <w:rPr>
          <w:rFonts w:cstheme="minorHAnsi"/>
          <w:b/>
          <w:bCs/>
          <w:sz w:val="24"/>
          <w:szCs w:val="24"/>
          <w:u w:val="single"/>
        </w:rPr>
      </w:pPr>
      <w:r>
        <w:rPr>
          <w:rFonts w:cstheme="minorHAnsi"/>
          <w:sz w:val="24"/>
          <w:szCs w:val="24"/>
        </w:rPr>
        <w:t xml:space="preserve">Repeat </w:t>
      </w:r>
      <w:r w:rsidR="00B02CC6" w:rsidRPr="00D974BF">
        <w:rPr>
          <w:rFonts w:cstheme="minorHAnsi"/>
          <w:sz w:val="24"/>
          <w:szCs w:val="24"/>
        </w:rPr>
        <w:t>EKG and cardiac monitoring to r/o arrhythmia</w:t>
      </w:r>
    </w:p>
    <w:p w14:paraId="65EE7796" w14:textId="6EC1F4AC" w:rsidR="00B02CC6" w:rsidRPr="00D974BF" w:rsidRDefault="00B02CC6" w:rsidP="00B02CC6">
      <w:pPr>
        <w:pStyle w:val="ListParagraph"/>
        <w:numPr>
          <w:ilvl w:val="0"/>
          <w:numId w:val="1"/>
        </w:numPr>
        <w:rPr>
          <w:rFonts w:cstheme="minorHAnsi"/>
          <w:b/>
          <w:bCs/>
          <w:sz w:val="24"/>
          <w:szCs w:val="24"/>
          <w:u w:val="single"/>
        </w:rPr>
      </w:pPr>
      <w:r w:rsidRPr="00D974BF">
        <w:rPr>
          <w:rFonts w:cstheme="minorHAnsi"/>
          <w:sz w:val="24"/>
          <w:szCs w:val="24"/>
        </w:rPr>
        <w:t>TTE with bubble study to r/o cardioembolic source</w:t>
      </w:r>
    </w:p>
    <w:p w14:paraId="086EA3DE" w14:textId="77777777" w:rsidR="00B02CC6" w:rsidRPr="00D974BF" w:rsidRDefault="00B02CC6" w:rsidP="00B02CC6">
      <w:pPr>
        <w:pStyle w:val="ListParagraph"/>
        <w:numPr>
          <w:ilvl w:val="0"/>
          <w:numId w:val="1"/>
        </w:numPr>
        <w:rPr>
          <w:rFonts w:cstheme="minorHAnsi"/>
          <w:b/>
          <w:bCs/>
          <w:sz w:val="24"/>
          <w:szCs w:val="24"/>
          <w:u w:val="single"/>
        </w:rPr>
      </w:pPr>
      <w:r w:rsidRPr="00D974BF">
        <w:rPr>
          <w:rFonts w:cstheme="minorHAnsi"/>
          <w:sz w:val="24"/>
          <w:szCs w:val="24"/>
        </w:rPr>
        <w:t>Telemetry monitoring</w:t>
      </w:r>
    </w:p>
    <w:p w14:paraId="17911E1E" w14:textId="4DB9B814" w:rsidR="00B02CC6" w:rsidRPr="00D974BF" w:rsidRDefault="00B02CC6" w:rsidP="00B02CC6">
      <w:pPr>
        <w:pStyle w:val="ListParagraph"/>
        <w:numPr>
          <w:ilvl w:val="0"/>
          <w:numId w:val="1"/>
        </w:numPr>
        <w:rPr>
          <w:rFonts w:cstheme="minorHAnsi"/>
          <w:b/>
          <w:bCs/>
          <w:sz w:val="24"/>
          <w:szCs w:val="24"/>
          <w:u w:val="single"/>
        </w:rPr>
      </w:pPr>
      <w:r w:rsidRPr="00D974BF">
        <w:rPr>
          <w:rFonts w:cstheme="minorHAnsi"/>
          <w:sz w:val="24"/>
          <w:szCs w:val="24"/>
        </w:rPr>
        <w:t xml:space="preserve">Draw labs:  </w:t>
      </w:r>
      <w:r w:rsidR="00395F1C">
        <w:rPr>
          <w:rFonts w:cstheme="minorHAnsi"/>
          <w:sz w:val="24"/>
          <w:szCs w:val="24"/>
        </w:rPr>
        <w:t xml:space="preserve">check </w:t>
      </w:r>
      <w:r w:rsidRPr="00D974BF">
        <w:rPr>
          <w:rFonts w:cstheme="minorHAnsi"/>
          <w:sz w:val="24"/>
          <w:szCs w:val="24"/>
        </w:rPr>
        <w:t xml:space="preserve">serial cardiac enzymes, </w:t>
      </w:r>
      <w:r w:rsidR="00395F1C">
        <w:rPr>
          <w:rFonts w:cstheme="minorHAnsi"/>
          <w:sz w:val="24"/>
          <w:szCs w:val="24"/>
        </w:rPr>
        <w:t>Hg</w:t>
      </w:r>
      <w:r w:rsidRPr="00D974BF">
        <w:rPr>
          <w:rFonts w:cstheme="minorHAnsi"/>
          <w:sz w:val="24"/>
          <w:szCs w:val="24"/>
        </w:rPr>
        <w:t>bA1C, Lipid Panel with LDL, LFTs, TSH, B12/folate, homocysteine</w:t>
      </w:r>
    </w:p>
    <w:p w14:paraId="353D2DA8" w14:textId="77777777" w:rsidR="00B02CC6" w:rsidRPr="00D974BF" w:rsidRDefault="00B02CC6" w:rsidP="00B02CC6">
      <w:pPr>
        <w:pStyle w:val="ListParagraph"/>
        <w:numPr>
          <w:ilvl w:val="0"/>
          <w:numId w:val="1"/>
        </w:numPr>
        <w:rPr>
          <w:rFonts w:cstheme="minorHAnsi"/>
          <w:b/>
          <w:bCs/>
          <w:sz w:val="24"/>
          <w:szCs w:val="24"/>
          <w:u w:val="single"/>
        </w:rPr>
      </w:pPr>
      <w:r w:rsidRPr="00D974BF">
        <w:rPr>
          <w:rFonts w:cstheme="minorHAnsi"/>
          <w:sz w:val="24"/>
          <w:szCs w:val="24"/>
        </w:rPr>
        <w:t>COVID Testing</w:t>
      </w:r>
    </w:p>
    <w:p w14:paraId="070D47D2" w14:textId="77777777" w:rsidR="00B02CC6" w:rsidRPr="00D974BF" w:rsidRDefault="00B02CC6" w:rsidP="00B02CC6">
      <w:pPr>
        <w:pStyle w:val="ListParagraph"/>
        <w:rPr>
          <w:rFonts w:cstheme="minorHAnsi"/>
          <w:b/>
          <w:bCs/>
          <w:sz w:val="24"/>
          <w:szCs w:val="24"/>
          <w:u w:val="single"/>
        </w:rPr>
      </w:pPr>
    </w:p>
    <w:p w14:paraId="23890933" w14:textId="77777777" w:rsidR="00B02CC6" w:rsidRPr="00D974BF" w:rsidRDefault="00B02CC6" w:rsidP="00B02CC6">
      <w:pPr>
        <w:pStyle w:val="ListParagraph"/>
        <w:rPr>
          <w:rFonts w:cstheme="minorHAnsi"/>
          <w:sz w:val="24"/>
          <w:szCs w:val="24"/>
          <w:u w:val="single"/>
        </w:rPr>
      </w:pPr>
      <w:r w:rsidRPr="00D974BF">
        <w:rPr>
          <w:rFonts w:cstheme="minorHAnsi"/>
          <w:sz w:val="24"/>
          <w:szCs w:val="24"/>
          <w:u w:val="single"/>
        </w:rPr>
        <w:t>Medications</w:t>
      </w:r>
    </w:p>
    <w:p w14:paraId="4272C1DE" w14:textId="37877982" w:rsidR="00B02CC6" w:rsidRPr="00D974BF" w:rsidRDefault="00B02CC6" w:rsidP="00B02CC6">
      <w:pPr>
        <w:pStyle w:val="ListParagraph"/>
        <w:numPr>
          <w:ilvl w:val="0"/>
          <w:numId w:val="1"/>
        </w:numPr>
        <w:rPr>
          <w:rFonts w:cstheme="minorHAnsi"/>
          <w:b/>
          <w:bCs/>
          <w:sz w:val="24"/>
          <w:szCs w:val="24"/>
          <w:u w:val="single"/>
        </w:rPr>
      </w:pPr>
      <w:r w:rsidRPr="00D974BF">
        <w:rPr>
          <w:rFonts w:cstheme="minorHAnsi"/>
          <w:sz w:val="24"/>
          <w:szCs w:val="24"/>
        </w:rPr>
        <w:t xml:space="preserve">Give aspirin </w:t>
      </w:r>
      <w:r w:rsidR="00395F1C">
        <w:rPr>
          <w:rFonts w:cstheme="minorHAnsi"/>
          <w:sz w:val="24"/>
          <w:szCs w:val="24"/>
        </w:rPr>
        <w:t>325</w:t>
      </w:r>
      <w:r w:rsidRPr="00D974BF">
        <w:rPr>
          <w:rFonts w:cstheme="minorHAnsi"/>
          <w:sz w:val="24"/>
          <w:szCs w:val="24"/>
        </w:rPr>
        <w:t xml:space="preserve"> mg </w:t>
      </w:r>
      <w:r w:rsidR="00395F1C">
        <w:rPr>
          <w:rFonts w:cstheme="minorHAnsi"/>
          <w:sz w:val="24"/>
          <w:szCs w:val="24"/>
        </w:rPr>
        <w:t xml:space="preserve">x 1 dose now, </w:t>
      </w:r>
      <w:r w:rsidRPr="00D974BF">
        <w:rPr>
          <w:rFonts w:cstheme="minorHAnsi"/>
          <w:sz w:val="24"/>
          <w:szCs w:val="24"/>
        </w:rPr>
        <w:t xml:space="preserve">then </w:t>
      </w:r>
      <w:r w:rsidR="00395F1C">
        <w:rPr>
          <w:rFonts w:cstheme="minorHAnsi"/>
          <w:sz w:val="24"/>
          <w:szCs w:val="24"/>
        </w:rPr>
        <w:t>75</w:t>
      </w:r>
      <w:r w:rsidRPr="00D974BF">
        <w:rPr>
          <w:rFonts w:cstheme="minorHAnsi"/>
          <w:sz w:val="24"/>
          <w:szCs w:val="24"/>
        </w:rPr>
        <w:t xml:space="preserve"> mg starting tomorrow</w:t>
      </w:r>
      <w:r w:rsidR="00395F1C">
        <w:rPr>
          <w:rFonts w:cstheme="minorHAnsi"/>
          <w:sz w:val="24"/>
          <w:szCs w:val="24"/>
        </w:rPr>
        <w:t>.</w:t>
      </w:r>
    </w:p>
    <w:p w14:paraId="47843F4F" w14:textId="189E7ECA" w:rsidR="00B02CC6" w:rsidRPr="00395F1C" w:rsidRDefault="00B02CC6" w:rsidP="00B02CC6">
      <w:pPr>
        <w:pStyle w:val="ListParagraph"/>
        <w:numPr>
          <w:ilvl w:val="0"/>
          <w:numId w:val="1"/>
        </w:numPr>
        <w:rPr>
          <w:rFonts w:cstheme="minorHAnsi"/>
          <w:b/>
          <w:bCs/>
          <w:sz w:val="24"/>
          <w:szCs w:val="24"/>
          <w:u w:val="single"/>
        </w:rPr>
      </w:pPr>
      <w:r w:rsidRPr="00D974BF">
        <w:rPr>
          <w:rFonts w:cstheme="minorHAnsi"/>
          <w:sz w:val="24"/>
          <w:szCs w:val="24"/>
        </w:rPr>
        <w:t xml:space="preserve">Start Lipitor </w:t>
      </w:r>
      <w:r w:rsidR="00395F1C">
        <w:rPr>
          <w:rFonts w:cstheme="minorHAnsi"/>
          <w:sz w:val="24"/>
          <w:szCs w:val="24"/>
        </w:rPr>
        <w:t>8</w:t>
      </w:r>
      <w:r w:rsidRPr="00D974BF">
        <w:rPr>
          <w:rFonts w:cstheme="minorHAnsi"/>
          <w:sz w:val="24"/>
          <w:szCs w:val="24"/>
        </w:rPr>
        <w:t xml:space="preserve">0 mg </w:t>
      </w:r>
      <w:r w:rsidR="00395F1C">
        <w:rPr>
          <w:rFonts w:cstheme="minorHAnsi"/>
          <w:sz w:val="24"/>
          <w:szCs w:val="24"/>
        </w:rPr>
        <w:t xml:space="preserve">daily, adjust statin </w:t>
      </w:r>
      <w:r w:rsidRPr="00D974BF">
        <w:rPr>
          <w:rFonts w:cstheme="minorHAnsi"/>
          <w:sz w:val="24"/>
          <w:szCs w:val="24"/>
        </w:rPr>
        <w:t>dose per lipid panel</w:t>
      </w:r>
      <w:r w:rsidR="00395F1C">
        <w:rPr>
          <w:rFonts w:cstheme="minorHAnsi"/>
          <w:sz w:val="24"/>
          <w:szCs w:val="24"/>
        </w:rPr>
        <w:t xml:space="preserve"> result</w:t>
      </w:r>
    </w:p>
    <w:p w14:paraId="1372C648" w14:textId="0159D2AF" w:rsidR="00395F1C" w:rsidRPr="00395F1C" w:rsidRDefault="00395F1C" w:rsidP="00B02CC6">
      <w:pPr>
        <w:pStyle w:val="ListParagraph"/>
        <w:numPr>
          <w:ilvl w:val="0"/>
          <w:numId w:val="1"/>
        </w:numPr>
        <w:rPr>
          <w:rFonts w:cstheme="minorHAnsi"/>
          <w:b/>
          <w:bCs/>
          <w:sz w:val="24"/>
          <w:szCs w:val="24"/>
          <w:u w:val="single"/>
        </w:rPr>
      </w:pPr>
      <w:r w:rsidRPr="00395F1C">
        <w:rPr>
          <w:rFonts w:cstheme="minorHAnsi"/>
          <w:color w:val="000000"/>
          <w:sz w:val="24"/>
          <w:szCs w:val="24"/>
        </w:rPr>
        <w:t xml:space="preserve">Allow for permissive hypertension until MRI and CTA are resulted. Hold all anti-hypertensives medications if SBP &lt;180 and DBP &lt;110. Do not treat unless SBP&gt;180 or DBP&gt;110. If </w:t>
      </w:r>
      <w:r w:rsidRPr="00395F1C">
        <w:rPr>
          <w:rFonts w:cstheme="minorHAnsi"/>
          <w:color w:val="000000"/>
          <w:sz w:val="24"/>
          <w:szCs w:val="24"/>
        </w:rPr>
        <w:t>necessary,</w:t>
      </w:r>
      <w:r w:rsidRPr="00395F1C">
        <w:rPr>
          <w:rFonts w:cstheme="minorHAnsi"/>
          <w:color w:val="000000"/>
          <w:sz w:val="24"/>
          <w:szCs w:val="24"/>
        </w:rPr>
        <w:t xml:space="preserve"> treat cautiously, and do not lower BP by greater than 15% in 1st 24 hours.</w:t>
      </w:r>
    </w:p>
    <w:p w14:paraId="377D957D" w14:textId="77777777" w:rsidR="00B02CC6" w:rsidRPr="00D974BF" w:rsidRDefault="00B02CC6" w:rsidP="00B02CC6">
      <w:pPr>
        <w:pStyle w:val="ListParagraph"/>
        <w:numPr>
          <w:ilvl w:val="0"/>
          <w:numId w:val="1"/>
        </w:numPr>
        <w:rPr>
          <w:rFonts w:cstheme="minorHAnsi"/>
          <w:b/>
          <w:bCs/>
          <w:sz w:val="24"/>
          <w:szCs w:val="24"/>
          <w:u w:val="single"/>
        </w:rPr>
      </w:pPr>
      <w:r w:rsidRPr="00D974BF">
        <w:rPr>
          <w:rFonts w:cstheme="minorHAnsi"/>
          <w:sz w:val="24"/>
          <w:szCs w:val="24"/>
        </w:rPr>
        <w:t>Evaluate and treat any hypotension. Can use IVF w/NS if needed.</w:t>
      </w:r>
    </w:p>
    <w:p w14:paraId="67DCA371" w14:textId="77777777" w:rsidR="00B02CC6" w:rsidRPr="00D974BF" w:rsidRDefault="00B02CC6" w:rsidP="00B02CC6">
      <w:pPr>
        <w:pStyle w:val="ListParagraph"/>
        <w:numPr>
          <w:ilvl w:val="0"/>
          <w:numId w:val="1"/>
        </w:numPr>
        <w:rPr>
          <w:rFonts w:cstheme="minorHAnsi"/>
          <w:b/>
          <w:bCs/>
          <w:sz w:val="24"/>
          <w:szCs w:val="24"/>
          <w:u w:val="single"/>
        </w:rPr>
      </w:pPr>
      <w:r w:rsidRPr="00D974BF">
        <w:rPr>
          <w:rFonts w:cstheme="minorHAnsi"/>
          <w:sz w:val="24"/>
          <w:szCs w:val="24"/>
        </w:rPr>
        <w:t xml:space="preserve">DVT prophylaxis with heparin </w:t>
      </w:r>
      <w:proofErr w:type="spellStart"/>
      <w:r w:rsidRPr="00D974BF">
        <w:rPr>
          <w:rFonts w:cstheme="minorHAnsi"/>
          <w:sz w:val="24"/>
          <w:szCs w:val="24"/>
        </w:rPr>
        <w:t>subQ</w:t>
      </w:r>
      <w:proofErr w:type="spellEnd"/>
    </w:p>
    <w:p w14:paraId="16770763" w14:textId="77777777" w:rsidR="00B02CC6" w:rsidRPr="00D974BF" w:rsidRDefault="00B02CC6" w:rsidP="00B02CC6">
      <w:pPr>
        <w:pStyle w:val="ListParagraph"/>
        <w:numPr>
          <w:ilvl w:val="0"/>
          <w:numId w:val="1"/>
        </w:numPr>
        <w:rPr>
          <w:rFonts w:cstheme="minorHAnsi"/>
          <w:b/>
          <w:bCs/>
          <w:sz w:val="24"/>
          <w:szCs w:val="24"/>
          <w:u w:val="single"/>
        </w:rPr>
      </w:pPr>
      <w:r w:rsidRPr="00D974BF">
        <w:rPr>
          <w:rFonts w:cstheme="minorHAnsi"/>
          <w:sz w:val="24"/>
          <w:szCs w:val="24"/>
        </w:rPr>
        <w:t>Speech and swallow evaluation when clinically appropriate</w:t>
      </w:r>
    </w:p>
    <w:p w14:paraId="46CC27F5" w14:textId="6FAD91E4" w:rsidR="00B02CC6" w:rsidRDefault="00B02CC6" w:rsidP="00B02CC6">
      <w:pPr>
        <w:rPr>
          <w:rFonts w:asciiTheme="minorHAnsi" w:hAnsiTheme="minorHAnsi" w:cstheme="minorHAnsi"/>
          <w:b/>
          <w:bCs/>
          <w:u w:val="single"/>
        </w:rPr>
      </w:pPr>
    </w:p>
    <w:p w14:paraId="70C2DBED" w14:textId="6242672C" w:rsidR="00342862" w:rsidRPr="00665991" w:rsidRDefault="00342862" w:rsidP="00B02CC6">
      <w:pPr>
        <w:rPr>
          <w:rFonts w:asciiTheme="minorHAnsi" w:hAnsiTheme="minorHAnsi" w:cstheme="minorHAnsi"/>
          <w:b/>
          <w:bCs/>
          <w:u w:val="single"/>
        </w:rPr>
      </w:pPr>
      <w:r w:rsidRPr="00665991">
        <w:rPr>
          <w:rFonts w:asciiTheme="minorHAnsi" w:hAnsiTheme="minorHAnsi" w:cstheme="minorHAnsi"/>
          <w:b/>
          <w:bCs/>
          <w:u w:val="single"/>
        </w:rPr>
        <w:t>Follow up</w:t>
      </w:r>
    </w:p>
    <w:p w14:paraId="287CE631" w14:textId="153732C2" w:rsidR="00342862" w:rsidRDefault="00665991" w:rsidP="00B02CC6">
      <w:pPr>
        <w:rPr>
          <w:rFonts w:asciiTheme="minorHAnsi" w:hAnsiTheme="minorHAnsi" w:cstheme="minorHAnsi"/>
          <w:b/>
          <w:bCs/>
          <w:u w:val="single"/>
        </w:rPr>
      </w:pPr>
      <w:r>
        <w:rPr>
          <w:rFonts w:asciiTheme="minorHAnsi" w:hAnsiTheme="minorHAnsi" w:cstheme="minorHAnsi"/>
          <w:b/>
          <w:bCs/>
          <w:u w:val="single"/>
        </w:rPr>
        <w:t>12/11</w:t>
      </w:r>
    </w:p>
    <w:p w14:paraId="32E01B14" w14:textId="77777777" w:rsidR="00665991" w:rsidRDefault="00665991" w:rsidP="00665991">
      <w:r>
        <w:rPr>
          <w:rFonts w:ascii="Arial" w:hAnsi="Arial" w:cs="Arial"/>
          <w:color w:val="000000"/>
          <w:sz w:val="22"/>
          <w:szCs w:val="22"/>
        </w:rPr>
        <w:t xml:space="preserve">- Today NIHSS- 4 for left facial droop, slurred speech, left arm drift with decreased fine finger movements as well as A&amp;Ox2 to name and place </w:t>
      </w:r>
    </w:p>
    <w:p w14:paraId="01A309A8" w14:textId="77777777" w:rsidR="00665991" w:rsidRPr="00665991" w:rsidRDefault="00665991" w:rsidP="00B02CC6">
      <w:pPr>
        <w:rPr>
          <w:rFonts w:asciiTheme="minorHAnsi" w:hAnsiTheme="minorHAnsi" w:cstheme="minorHAnsi"/>
          <w:b/>
          <w:bCs/>
          <w:u w:val="single"/>
        </w:rPr>
      </w:pPr>
    </w:p>
    <w:p w14:paraId="748BA21A" w14:textId="77777777" w:rsidR="00342862" w:rsidRPr="00665991" w:rsidRDefault="00342862" w:rsidP="00342862">
      <w:pPr>
        <w:pStyle w:val="NormalWeb"/>
        <w:spacing w:before="0" w:beforeAutospacing="0" w:after="0" w:afterAutospacing="0"/>
        <w:rPr>
          <w:rFonts w:asciiTheme="minorHAnsi" w:hAnsiTheme="minorHAnsi" w:cstheme="minorHAnsi"/>
        </w:rPr>
      </w:pPr>
      <w:r w:rsidRPr="00665991">
        <w:rPr>
          <w:rFonts w:asciiTheme="minorHAnsi" w:hAnsiTheme="minorHAnsi" w:cstheme="minorHAnsi"/>
          <w:color w:val="000000"/>
        </w:rPr>
        <w:lastRenderedPageBreak/>
        <w:t>MRI brain w/o contrast 12/11:</w:t>
      </w:r>
    </w:p>
    <w:p w14:paraId="2BD6A6EC" w14:textId="77777777" w:rsidR="00342862" w:rsidRPr="00665991" w:rsidRDefault="00342862" w:rsidP="00342862">
      <w:pPr>
        <w:pStyle w:val="NormalWeb"/>
        <w:spacing w:before="0" w:beforeAutospacing="0" w:after="0" w:afterAutospacing="0"/>
        <w:rPr>
          <w:rFonts w:asciiTheme="minorHAnsi" w:hAnsiTheme="minorHAnsi" w:cstheme="minorHAnsi"/>
        </w:rPr>
      </w:pPr>
      <w:r w:rsidRPr="00665991">
        <w:rPr>
          <w:rFonts w:asciiTheme="minorHAnsi" w:hAnsiTheme="minorHAnsi" w:cstheme="minorHAnsi"/>
          <w:color w:val="000000"/>
        </w:rPr>
        <w:t>Small acute infarcts right corona radiata posterior aspect. No</w:t>
      </w:r>
    </w:p>
    <w:p w14:paraId="6106F429" w14:textId="5A7B9093" w:rsidR="00342862" w:rsidRPr="00665991" w:rsidRDefault="00342862" w:rsidP="00665991">
      <w:pPr>
        <w:pStyle w:val="NormalWeb"/>
        <w:spacing w:before="0" w:beforeAutospacing="0" w:after="0" w:afterAutospacing="0"/>
        <w:rPr>
          <w:rFonts w:asciiTheme="minorHAnsi" w:hAnsiTheme="minorHAnsi" w:cstheme="minorHAnsi"/>
        </w:rPr>
      </w:pPr>
      <w:r w:rsidRPr="00665991">
        <w:rPr>
          <w:rFonts w:asciiTheme="minorHAnsi" w:hAnsiTheme="minorHAnsi" w:cstheme="minorHAnsi"/>
          <w:color w:val="000000"/>
        </w:rPr>
        <w:t>significant mass effect or associated hemorrhage.</w:t>
      </w:r>
    </w:p>
    <w:p w14:paraId="62D1B0D1" w14:textId="656DC9A4" w:rsidR="00342862" w:rsidRPr="00665991" w:rsidRDefault="00342862" w:rsidP="00342862">
      <w:pPr>
        <w:pStyle w:val="NormalWeb"/>
        <w:spacing w:before="0" w:beforeAutospacing="0" w:after="0" w:afterAutospacing="0"/>
        <w:rPr>
          <w:rFonts w:asciiTheme="minorHAnsi" w:hAnsiTheme="minorHAnsi" w:cstheme="minorHAnsi"/>
        </w:rPr>
      </w:pPr>
      <w:proofErr w:type="gramStart"/>
      <w:r w:rsidRPr="00665991">
        <w:rPr>
          <w:rFonts w:asciiTheme="minorHAnsi" w:hAnsiTheme="minorHAnsi" w:cstheme="minorHAnsi"/>
          <w:color w:val="000000"/>
        </w:rPr>
        <w:t xml:space="preserve">Partial empty </w:t>
      </w:r>
      <w:r w:rsidR="00665991" w:rsidRPr="00665991">
        <w:rPr>
          <w:rFonts w:asciiTheme="minorHAnsi" w:hAnsiTheme="minorHAnsi" w:cstheme="minorHAnsi"/>
          <w:color w:val="000000"/>
        </w:rPr>
        <w:t>Sella</w:t>
      </w:r>
      <w:r w:rsidRPr="00665991">
        <w:rPr>
          <w:rFonts w:asciiTheme="minorHAnsi" w:hAnsiTheme="minorHAnsi" w:cstheme="minorHAnsi"/>
          <w:color w:val="000000"/>
        </w:rPr>
        <w:t>,</w:t>
      </w:r>
      <w:proofErr w:type="gramEnd"/>
      <w:r w:rsidRPr="00665991">
        <w:rPr>
          <w:rFonts w:asciiTheme="minorHAnsi" w:hAnsiTheme="minorHAnsi" w:cstheme="minorHAnsi"/>
          <w:color w:val="000000"/>
        </w:rPr>
        <w:t xml:space="preserve"> considered benign incidental finding.</w:t>
      </w:r>
    </w:p>
    <w:p w14:paraId="07B469E1" w14:textId="77777777" w:rsidR="00342862" w:rsidRDefault="00342862" w:rsidP="00B02CC6">
      <w:pPr>
        <w:rPr>
          <w:rFonts w:asciiTheme="minorHAnsi" w:hAnsiTheme="minorHAnsi" w:cstheme="minorHAnsi"/>
          <w:b/>
          <w:bCs/>
          <w:u w:val="single"/>
        </w:rPr>
      </w:pPr>
    </w:p>
    <w:p w14:paraId="5FF181C0" w14:textId="77777777" w:rsidR="00395F1C" w:rsidRPr="00D974BF" w:rsidRDefault="00395F1C" w:rsidP="00B02CC6">
      <w:pPr>
        <w:rPr>
          <w:rFonts w:asciiTheme="minorHAnsi" w:hAnsiTheme="minorHAnsi" w:cstheme="minorHAnsi"/>
          <w:b/>
          <w:bCs/>
          <w:u w:val="single"/>
        </w:rPr>
      </w:pPr>
    </w:p>
    <w:p w14:paraId="2125AF68" w14:textId="77777777" w:rsidR="00B02CC6" w:rsidRPr="00D974BF" w:rsidRDefault="00B02CC6" w:rsidP="00B02CC6">
      <w:pPr>
        <w:rPr>
          <w:rFonts w:asciiTheme="minorHAnsi" w:hAnsiTheme="minorHAnsi" w:cstheme="minorHAnsi"/>
        </w:rPr>
      </w:pPr>
    </w:p>
    <w:p w14:paraId="64F43F0D" w14:textId="77777777" w:rsidR="00B02CC6" w:rsidRPr="00D974BF" w:rsidRDefault="00B02CC6">
      <w:pPr>
        <w:rPr>
          <w:rFonts w:asciiTheme="minorHAnsi" w:hAnsiTheme="minorHAnsi" w:cstheme="minorHAnsi"/>
        </w:rPr>
      </w:pPr>
    </w:p>
    <w:sectPr w:rsidR="00B02CC6" w:rsidRPr="00D974BF" w:rsidSect="00921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96CBD"/>
    <w:multiLevelType w:val="hybridMultilevel"/>
    <w:tmpl w:val="E3E0B7B4"/>
    <w:lvl w:ilvl="0" w:tplc="BE1A5F6A">
      <w:start w:val="11"/>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3D53"/>
    <w:multiLevelType w:val="hybridMultilevel"/>
    <w:tmpl w:val="D89C6C7C"/>
    <w:lvl w:ilvl="0" w:tplc="586C8702">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13DDB"/>
    <w:multiLevelType w:val="hybridMultilevel"/>
    <w:tmpl w:val="7938D800"/>
    <w:lvl w:ilvl="0" w:tplc="C8423EE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4541D"/>
    <w:multiLevelType w:val="hybridMultilevel"/>
    <w:tmpl w:val="F3ACB506"/>
    <w:lvl w:ilvl="0" w:tplc="5FE66F2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C6"/>
    <w:rsid w:val="001E0903"/>
    <w:rsid w:val="002577D7"/>
    <w:rsid w:val="0026051D"/>
    <w:rsid w:val="00342862"/>
    <w:rsid w:val="0036396A"/>
    <w:rsid w:val="00395F1C"/>
    <w:rsid w:val="004E6804"/>
    <w:rsid w:val="005938DA"/>
    <w:rsid w:val="00665991"/>
    <w:rsid w:val="0075481E"/>
    <w:rsid w:val="007E4DBB"/>
    <w:rsid w:val="008146C7"/>
    <w:rsid w:val="008C1830"/>
    <w:rsid w:val="00A24719"/>
    <w:rsid w:val="00A4759C"/>
    <w:rsid w:val="00B02CC6"/>
    <w:rsid w:val="00D974BF"/>
    <w:rsid w:val="00DC78A8"/>
    <w:rsid w:val="00E30A0B"/>
    <w:rsid w:val="00F365AA"/>
    <w:rsid w:val="00F43AFD"/>
    <w:rsid w:val="00F4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F0FCE"/>
  <w15:chartTrackingRefBased/>
  <w15:docId w15:val="{77CAFED6-2C4B-B343-8B50-61860323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4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CC6"/>
    <w:rPr>
      <w:rFonts w:ascii="Times New Roman" w:hAnsi="Times New Roman"/>
      <w:szCs w:val="22"/>
    </w:rPr>
  </w:style>
  <w:style w:type="paragraph" w:styleId="ListParagraph">
    <w:name w:val="List Paragraph"/>
    <w:basedOn w:val="Normal"/>
    <w:uiPriority w:val="34"/>
    <w:qFormat/>
    <w:rsid w:val="00B02CC6"/>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02C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6883">
      <w:bodyDiv w:val="1"/>
      <w:marLeft w:val="0"/>
      <w:marRight w:val="0"/>
      <w:marTop w:val="0"/>
      <w:marBottom w:val="0"/>
      <w:divBdr>
        <w:top w:val="none" w:sz="0" w:space="0" w:color="auto"/>
        <w:left w:val="none" w:sz="0" w:space="0" w:color="auto"/>
        <w:bottom w:val="none" w:sz="0" w:space="0" w:color="auto"/>
        <w:right w:val="none" w:sz="0" w:space="0" w:color="auto"/>
      </w:divBdr>
    </w:div>
    <w:div w:id="87509132">
      <w:bodyDiv w:val="1"/>
      <w:marLeft w:val="0"/>
      <w:marRight w:val="0"/>
      <w:marTop w:val="0"/>
      <w:marBottom w:val="0"/>
      <w:divBdr>
        <w:top w:val="none" w:sz="0" w:space="0" w:color="auto"/>
        <w:left w:val="none" w:sz="0" w:space="0" w:color="auto"/>
        <w:bottom w:val="none" w:sz="0" w:space="0" w:color="auto"/>
        <w:right w:val="none" w:sz="0" w:space="0" w:color="auto"/>
      </w:divBdr>
    </w:div>
    <w:div w:id="259459633">
      <w:bodyDiv w:val="1"/>
      <w:marLeft w:val="0"/>
      <w:marRight w:val="0"/>
      <w:marTop w:val="0"/>
      <w:marBottom w:val="0"/>
      <w:divBdr>
        <w:top w:val="none" w:sz="0" w:space="0" w:color="auto"/>
        <w:left w:val="none" w:sz="0" w:space="0" w:color="auto"/>
        <w:bottom w:val="none" w:sz="0" w:space="0" w:color="auto"/>
        <w:right w:val="none" w:sz="0" w:space="0" w:color="auto"/>
      </w:divBdr>
    </w:div>
    <w:div w:id="333803493">
      <w:bodyDiv w:val="1"/>
      <w:marLeft w:val="0"/>
      <w:marRight w:val="0"/>
      <w:marTop w:val="0"/>
      <w:marBottom w:val="0"/>
      <w:divBdr>
        <w:top w:val="none" w:sz="0" w:space="0" w:color="auto"/>
        <w:left w:val="none" w:sz="0" w:space="0" w:color="auto"/>
        <w:bottom w:val="none" w:sz="0" w:space="0" w:color="auto"/>
        <w:right w:val="none" w:sz="0" w:space="0" w:color="auto"/>
      </w:divBdr>
    </w:div>
    <w:div w:id="385298522">
      <w:bodyDiv w:val="1"/>
      <w:marLeft w:val="0"/>
      <w:marRight w:val="0"/>
      <w:marTop w:val="0"/>
      <w:marBottom w:val="0"/>
      <w:divBdr>
        <w:top w:val="none" w:sz="0" w:space="0" w:color="auto"/>
        <w:left w:val="none" w:sz="0" w:space="0" w:color="auto"/>
        <w:bottom w:val="none" w:sz="0" w:space="0" w:color="auto"/>
        <w:right w:val="none" w:sz="0" w:space="0" w:color="auto"/>
      </w:divBdr>
    </w:div>
    <w:div w:id="847524734">
      <w:bodyDiv w:val="1"/>
      <w:marLeft w:val="0"/>
      <w:marRight w:val="0"/>
      <w:marTop w:val="0"/>
      <w:marBottom w:val="0"/>
      <w:divBdr>
        <w:top w:val="none" w:sz="0" w:space="0" w:color="auto"/>
        <w:left w:val="none" w:sz="0" w:space="0" w:color="auto"/>
        <w:bottom w:val="none" w:sz="0" w:space="0" w:color="auto"/>
        <w:right w:val="none" w:sz="0" w:space="0" w:color="auto"/>
      </w:divBdr>
    </w:div>
    <w:div w:id="884411504">
      <w:bodyDiv w:val="1"/>
      <w:marLeft w:val="0"/>
      <w:marRight w:val="0"/>
      <w:marTop w:val="0"/>
      <w:marBottom w:val="0"/>
      <w:divBdr>
        <w:top w:val="none" w:sz="0" w:space="0" w:color="auto"/>
        <w:left w:val="none" w:sz="0" w:space="0" w:color="auto"/>
        <w:bottom w:val="none" w:sz="0" w:space="0" w:color="auto"/>
        <w:right w:val="none" w:sz="0" w:space="0" w:color="auto"/>
      </w:divBdr>
    </w:div>
    <w:div w:id="1132869270">
      <w:bodyDiv w:val="1"/>
      <w:marLeft w:val="0"/>
      <w:marRight w:val="0"/>
      <w:marTop w:val="0"/>
      <w:marBottom w:val="0"/>
      <w:divBdr>
        <w:top w:val="none" w:sz="0" w:space="0" w:color="auto"/>
        <w:left w:val="none" w:sz="0" w:space="0" w:color="auto"/>
        <w:bottom w:val="none" w:sz="0" w:space="0" w:color="auto"/>
        <w:right w:val="none" w:sz="0" w:space="0" w:color="auto"/>
      </w:divBdr>
    </w:div>
    <w:div w:id="1150756962">
      <w:bodyDiv w:val="1"/>
      <w:marLeft w:val="0"/>
      <w:marRight w:val="0"/>
      <w:marTop w:val="0"/>
      <w:marBottom w:val="0"/>
      <w:divBdr>
        <w:top w:val="none" w:sz="0" w:space="0" w:color="auto"/>
        <w:left w:val="none" w:sz="0" w:space="0" w:color="auto"/>
        <w:bottom w:val="none" w:sz="0" w:space="0" w:color="auto"/>
        <w:right w:val="none" w:sz="0" w:space="0" w:color="auto"/>
      </w:divBdr>
    </w:div>
    <w:div w:id="1182670210">
      <w:bodyDiv w:val="1"/>
      <w:marLeft w:val="0"/>
      <w:marRight w:val="0"/>
      <w:marTop w:val="0"/>
      <w:marBottom w:val="0"/>
      <w:divBdr>
        <w:top w:val="none" w:sz="0" w:space="0" w:color="auto"/>
        <w:left w:val="none" w:sz="0" w:space="0" w:color="auto"/>
        <w:bottom w:val="none" w:sz="0" w:space="0" w:color="auto"/>
        <w:right w:val="none" w:sz="0" w:space="0" w:color="auto"/>
      </w:divBdr>
    </w:div>
    <w:div w:id="1261256862">
      <w:bodyDiv w:val="1"/>
      <w:marLeft w:val="0"/>
      <w:marRight w:val="0"/>
      <w:marTop w:val="0"/>
      <w:marBottom w:val="0"/>
      <w:divBdr>
        <w:top w:val="none" w:sz="0" w:space="0" w:color="auto"/>
        <w:left w:val="none" w:sz="0" w:space="0" w:color="auto"/>
        <w:bottom w:val="none" w:sz="0" w:space="0" w:color="auto"/>
        <w:right w:val="none" w:sz="0" w:space="0" w:color="auto"/>
      </w:divBdr>
    </w:div>
    <w:div w:id="1307051056">
      <w:bodyDiv w:val="1"/>
      <w:marLeft w:val="0"/>
      <w:marRight w:val="0"/>
      <w:marTop w:val="0"/>
      <w:marBottom w:val="0"/>
      <w:divBdr>
        <w:top w:val="none" w:sz="0" w:space="0" w:color="auto"/>
        <w:left w:val="none" w:sz="0" w:space="0" w:color="auto"/>
        <w:bottom w:val="none" w:sz="0" w:space="0" w:color="auto"/>
        <w:right w:val="none" w:sz="0" w:space="0" w:color="auto"/>
      </w:divBdr>
    </w:div>
    <w:div w:id="1336570146">
      <w:bodyDiv w:val="1"/>
      <w:marLeft w:val="0"/>
      <w:marRight w:val="0"/>
      <w:marTop w:val="0"/>
      <w:marBottom w:val="0"/>
      <w:divBdr>
        <w:top w:val="none" w:sz="0" w:space="0" w:color="auto"/>
        <w:left w:val="none" w:sz="0" w:space="0" w:color="auto"/>
        <w:bottom w:val="none" w:sz="0" w:space="0" w:color="auto"/>
        <w:right w:val="none" w:sz="0" w:space="0" w:color="auto"/>
      </w:divBdr>
    </w:div>
    <w:div w:id="1481581866">
      <w:bodyDiv w:val="1"/>
      <w:marLeft w:val="0"/>
      <w:marRight w:val="0"/>
      <w:marTop w:val="0"/>
      <w:marBottom w:val="0"/>
      <w:divBdr>
        <w:top w:val="none" w:sz="0" w:space="0" w:color="auto"/>
        <w:left w:val="none" w:sz="0" w:space="0" w:color="auto"/>
        <w:bottom w:val="none" w:sz="0" w:space="0" w:color="auto"/>
        <w:right w:val="none" w:sz="0" w:space="0" w:color="auto"/>
      </w:divBdr>
    </w:div>
    <w:div w:id="1516535797">
      <w:bodyDiv w:val="1"/>
      <w:marLeft w:val="0"/>
      <w:marRight w:val="0"/>
      <w:marTop w:val="0"/>
      <w:marBottom w:val="0"/>
      <w:divBdr>
        <w:top w:val="none" w:sz="0" w:space="0" w:color="auto"/>
        <w:left w:val="none" w:sz="0" w:space="0" w:color="auto"/>
        <w:bottom w:val="none" w:sz="0" w:space="0" w:color="auto"/>
        <w:right w:val="none" w:sz="0" w:space="0" w:color="auto"/>
      </w:divBdr>
    </w:div>
    <w:div w:id="1591161569">
      <w:bodyDiv w:val="1"/>
      <w:marLeft w:val="0"/>
      <w:marRight w:val="0"/>
      <w:marTop w:val="0"/>
      <w:marBottom w:val="0"/>
      <w:divBdr>
        <w:top w:val="none" w:sz="0" w:space="0" w:color="auto"/>
        <w:left w:val="none" w:sz="0" w:space="0" w:color="auto"/>
        <w:bottom w:val="none" w:sz="0" w:space="0" w:color="auto"/>
        <w:right w:val="none" w:sz="0" w:space="0" w:color="auto"/>
      </w:divBdr>
    </w:div>
    <w:div w:id="1601252559">
      <w:bodyDiv w:val="1"/>
      <w:marLeft w:val="0"/>
      <w:marRight w:val="0"/>
      <w:marTop w:val="0"/>
      <w:marBottom w:val="0"/>
      <w:divBdr>
        <w:top w:val="none" w:sz="0" w:space="0" w:color="auto"/>
        <w:left w:val="none" w:sz="0" w:space="0" w:color="auto"/>
        <w:bottom w:val="none" w:sz="0" w:space="0" w:color="auto"/>
        <w:right w:val="none" w:sz="0" w:space="0" w:color="auto"/>
      </w:divBdr>
    </w:div>
    <w:div w:id="1669362201">
      <w:bodyDiv w:val="1"/>
      <w:marLeft w:val="0"/>
      <w:marRight w:val="0"/>
      <w:marTop w:val="0"/>
      <w:marBottom w:val="0"/>
      <w:divBdr>
        <w:top w:val="none" w:sz="0" w:space="0" w:color="auto"/>
        <w:left w:val="none" w:sz="0" w:space="0" w:color="auto"/>
        <w:bottom w:val="none" w:sz="0" w:space="0" w:color="auto"/>
        <w:right w:val="none" w:sz="0" w:space="0" w:color="auto"/>
      </w:divBdr>
    </w:div>
    <w:div w:id="1711491067">
      <w:bodyDiv w:val="1"/>
      <w:marLeft w:val="0"/>
      <w:marRight w:val="0"/>
      <w:marTop w:val="0"/>
      <w:marBottom w:val="0"/>
      <w:divBdr>
        <w:top w:val="none" w:sz="0" w:space="0" w:color="auto"/>
        <w:left w:val="none" w:sz="0" w:space="0" w:color="auto"/>
        <w:bottom w:val="none" w:sz="0" w:space="0" w:color="auto"/>
        <w:right w:val="none" w:sz="0" w:space="0" w:color="auto"/>
      </w:divBdr>
    </w:div>
    <w:div w:id="1720595486">
      <w:bodyDiv w:val="1"/>
      <w:marLeft w:val="0"/>
      <w:marRight w:val="0"/>
      <w:marTop w:val="0"/>
      <w:marBottom w:val="0"/>
      <w:divBdr>
        <w:top w:val="none" w:sz="0" w:space="0" w:color="auto"/>
        <w:left w:val="none" w:sz="0" w:space="0" w:color="auto"/>
        <w:bottom w:val="none" w:sz="0" w:space="0" w:color="auto"/>
        <w:right w:val="none" w:sz="0" w:space="0" w:color="auto"/>
      </w:divBdr>
    </w:div>
    <w:div w:id="1886483224">
      <w:bodyDiv w:val="1"/>
      <w:marLeft w:val="0"/>
      <w:marRight w:val="0"/>
      <w:marTop w:val="0"/>
      <w:marBottom w:val="0"/>
      <w:divBdr>
        <w:top w:val="none" w:sz="0" w:space="0" w:color="auto"/>
        <w:left w:val="none" w:sz="0" w:space="0" w:color="auto"/>
        <w:bottom w:val="none" w:sz="0" w:space="0" w:color="auto"/>
        <w:right w:val="none" w:sz="0" w:space="0" w:color="auto"/>
      </w:divBdr>
    </w:div>
    <w:div w:id="19653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1724</Words>
  <Characters>9003</Characters>
  <Application>Microsoft Office Word</Application>
  <DocSecurity>0</DocSecurity>
  <Lines>176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marckenzie.jeanbaptiste@yorkmail.cuny.edu</dc:creator>
  <cp:keywords/>
  <dc:description/>
  <cp:lastModifiedBy>marckenzie.jeanbaptiste@yorkmail.cuny.edu</cp:lastModifiedBy>
  <cp:revision>4</cp:revision>
  <dcterms:created xsi:type="dcterms:W3CDTF">2020-12-19T19:23:00Z</dcterms:created>
  <dcterms:modified xsi:type="dcterms:W3CDTF">2020-12-20T00:23:00Z</dcterms:modified>
</cp:coreProperties>
</file>