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86F4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B4CB9">
        <w:rPr>
          <w:rFonts w:ascii="Times New Roman" w:eastAsia="Times New Roman" w:hAnsi="Times New Roman" w:cs="Times New Roman"/>
        </w:rPr>
        <w:t>Markenzie</w:t>
      </w:r>
      <w:proofErr w:type="spellEnd"/>
      <w:r w:rsidRPr="000B4CB9">
        <w:rPr>
          <w:rFonts w:ascii="Times New Roman" w:eastAsia="Times New Roman" w:hAnsi="Times New Roman" w:cs="Times New Roman"/>
        </w:rPr>
        <w:t xml:space="preserve"> Jean-</w:t>
      </w:r>
      <w:proofErr w:type="spellStart"/>
      <w:r w:rsidRPr="000B4CB9">
        <w:rPr>
          <w:rFonts w:ascii="Times New Roman" w:eastAsia="Times New Roman" w:hAnsi="Times New Roman" w:cs="Times New Roman"/>
        </w:rPr>
        <w:t>baptiste</w:t>
      </w:r>
      <w:proofErr w:type="spellEnd"/>
    </w:p>
    <w:p w14:paraId="3FFD3FE4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H &amp; P: Family Medicine Rotation</w:t>
      </w:r>
    </w:p>
    <w:p w14:paraId="7188F467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01/19/2020</w:t>
      </w:r>
    </w:p>
    <w:p w14:paraId="2E1506C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>Identifying Data:</w:t>
      </w:r>
    </w:p>
    <w:p w14:paraId="77B3028C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Full Name: Mr. FS</w:t>
      </w:r>
    </w:p>
    <w:p w14:paraId="29759C69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Address: Queens, NY</w:t>
      </w:r>
    </w:p>
    <w:p w14:paraId="1FFE432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Age: 35</w:t>
      </w:r>
    </w:p>
    <w:p w14:paraId="78643025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Date &amp; Time: Jan 13, 2020 @ 7:00pm</w:t>
      </w:r>
    </w:p>
    <w:p w14:paraId="369805FC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Location: South Shore Medical Practice</w:t>
      </w:r>
    </w:p>
    <w:p w14:paraId="012A68D8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Religion: None</w:t>
      </w:r>
    </w:p>
    <w:p w14:paraId="5304E735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Reliability: Reliable</w:t>
      </w:r>
    </w:p>
    <w:p w14:paraId="7E26B3B1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Source of Information: Self</w:t>
      </w:r>
    </w:p>
    <w:p w14:paraId="2DC897F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Source of Referral: Self</w:t>
      </w:r>
    </w:p>
    <w:p w14:paraId="037BCD82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Mode of Transport: Ambulatory</w:t>
      </w:r>
    </w:p>
    <w:p w14:paraId="3F87ACB9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52FA0D66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>Chief Complaint</w:t>
      </w:r>
      <w:r w:rsidRPr="000B4CB9">
        <w:rPr>
          <w:rFonts w:ascii="Times New Roman" w:eastAsia="Times New Roman" w:hAnsi="Times New Roman" w:cs="Times New Roman"/>
          <w:u w:val="single"/>
        </w:rPr>
        <w:t>:</w:t>
      </w:r>
      <w:r w:rsidRPr="000B4CB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B4CB9">
        <w:rPr>
          <w:rFonts w:ascii="Times New Roman" w:eastAsia="Times New Roman" w:hAnsi="Times New Roman" w:cs="Times New Roman"/>
        </w:rPr>
        <w:t>“ I</w:t>
      </w:r>
      <w:proofErr w:type="gramEnd"/>
      <w:r w:rsidRPr="000B4CB9">
        <w:rPr>
          <w:rFonts w:ascii="Times New Roman" w:eastAsia="Times New Roman" w:hAnsi="Times New Roman" w:cs="Times New Roman"/>
        </w:rPr>
        <w:t xml:space="preserve"> have LT sided chest pain x 2 days”</w:t>
      </w:r>
    </w:p>
    <w:p w14:paraId="5DE0D3E0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>History of Present Illness</w:t>
      </w:r>
      <w:r w:rsidRPr="000B4CB9">
        <w:rPr>
          <w:rFonts w:ascii="Times New Roman" w:eastAsia="Times New Roman" w:hAnsi="Times New Roman" w:cs="Times New Roman"/>
          <w:u w:val="single"/>
        </w:rPr>
        <w:t>:</w:t>
      </w:r>
    </w:p>
    <w:p w14:paraId="152D1FB4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 xml:space="preserve">35 y/o M, PMH hyperlipidemia c/o LT sided chest pain x 2 days, described as dull, constant and “stressing my heart.”. Reports that on the way to the clinic he was jogging and felt the pain. He describes chest pain as 2 out of 10 in pain while </w:t>
      </w:r>
      <w:proofErr w:type="spellStart"/>
      <w:r w:rsidRPr="000B4CB9">
        <w:rPr>
          <w:rFonts w:ascii="Times New Roman" w:eastAsia="Times New Roman" w:hAnsi="Times New Roman" w:cs="Times New Roman"/>
        </w:rPr>
        <w:t>jogginh</w:t>
      </w:r>
      <w:proofErr w:type="spellEnd"/>
      <w:r w:rsidRPr="000B4CB9">
        <w:rPr>
          <w:rFonts w:ascii="Times New Roman" w:eastAsia="Times New Roman" w:hAnsi="Times New Roman" w:cs="Times New Roman"/>
        </w:rPr>
        <w:t xml:space="preserve"> but now is 1 out of 10. States that he felt like he wanted to the ER last night with 3 out of 10 chest pain but he did not. Also reports having LT sided upper back pain which he awoke with 2 days ago. Back pain was worst with arm movement but has since resolved. PT has not taken any medication for his symptoms. Denies syncope, palpitations, leg pain/ swelling, SOB, headache, dizziness, nausea, vomiting, recent cough/cold, recent trauma. Denies illicit drug use.</w:t>
      </w:r>
    </w:p>
    <w:p w14:paraId="7F26025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7035E960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>Past Medical History:</w:t>
      </w:r>
    </w:p>
    <w:p w14:paraId="5F46F33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lastRenderedPageBreak/>
        <w:t>Present illness: Hyperlipidemia, Vit D Deficiency</w:t>
      </w:r>
    </w:p>
    <w:p w14:paraId="3FEE9CF7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Past illness:  none</w:t>
      </w:r>
    </w:p>
    <w:p w14:paraId="40088AD8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Hospitalizations: none</w:t>
      </w:r>
    </w:p>
    <w:p w14:paraId="22C35584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Immunizations: flu vaccine yearly, all others Up to Date</w:t>
      </w:r>
    </w:p>
    <w:p w14:paraId="3AB462A6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>Past Surgical History:</w:t>
      </w:r>
    </w:p>
    <w:p w14:paraId="35394EE6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Denies injuries, past surgeries and transfusions.</w:t>
      </w:r>
    </w:p>
    <w:p w14:paraId="7294AA2A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>Medications:</w:t>
      </w:r>
    </w:p>
    <w:p w14:paraId="4C50FA94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Ergocalciferol 5000 Unit Capsule, 1 orally weekly</w:t>
      </w:r>
    </w:p>
    <w:p w14:paraId="59A9DA34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Denies taking any other medications or herbal supplements.</w:t>
      </w:r>
    </w:p>
    <w:p w14:paraId="6424DFF2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>Allergies</w:t>
      </w:r>
      <w:r w:rsidRPr="000B4CB9">
        <w:rPr>
          <w:rFonts w:ascii="Times New Roman" w:eastAsia="Times New Roman" w:hAnsi="Times New Roman" w:cs="Times New Roman"/>
          <w:b/>
          <w:bCs/>
        </w:rPr>
        <w:t>:</w:t>
      </w:r>
    </w:p>
    <w:p w14:paraId="75B025B2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Dairy and peanuts- reaction is hives/rash</w:t>
      </w:r>
    </w:p>
    <w:p w14:paraId="01A31541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>Family History:</w:t>
      </w:r>
    </w:p>
    <w:p w14:paraId="68730E31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 xml:space="preserve">Mother 69, alive, hx of type 2 diabetes, </w:t>
      </w:r>
      <w:r w:rsidRPr="000B4CB9">
        <w:rPr>
          <w:rFonts w:ascii="Times New Roman" w:eastAsia="Times New Roman" w:hAnsi="Times New Roman" w:cs="Times New Roman"/>
          <w:b/>
          <w:bCs/>
        </w:rPr>
        <w:t>Mother has hx of MI in her late 40’s</w:t>
      </w:r>
    </w:p>
    <w:p w14:paraId="20F454C1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Father 72, alive, hx Hyperlipidemia</w:t>
      </w:r>
    </w:p>
    <w:p w14:paraId="58644515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>Social History:</w:t>
      </w:r>
    </w:p>
    <w:p w14:paraId="19BB0FB9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Habits: Mr. AR denies ever smoking cigarettes. Reports that he is a social drinker and drinks 1-2 beers on the weekend.</w:t>
      </w:r>
    </w:p>
    <w:p w14:paraId="3856DE8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Travel: no recent travel</w:t>
      </w:r>
    </w:p>
    <w:p w14:paraId="77A4F02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Marital History: single</w:t>
      </w:r>
    </w:p>
    <w:p w14:paraId="0D9F2BEB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 xml:space="preserve">Sexual History: </w:t>
      </w:r>
      <w:proofErr w:type="spellStart"/>
      <w:r w:rsidRPr="000B4CB9">
        <w:rPr>
          <w:rFonts w:ascii="Times New Roman" w:eastAsia="Times New Roman" w:hAnsi="Times New Roman" w:cs="Times New Roman"/>
        </w:rPr>
        <w:t>pt</w:t>
      </w:r>
      <w:proofErr w:type="spellEnd"/>
      <w:r w:rsidRPr="000B4CB9">
        <w:rPr>
          <w:rFonts w:ascii="Times New Roman" w:eastAsia="Times New Roman" w:hAnsi="Times New Roman" w:cs="Times New Roman"/>
        </w:rPr>
        <w:t xml:space="preserve"> is sexually active with women. Denies any history of STD.</w:t>
      </w:r>
    </w:p>
    <w:p w14:paraId="2E649F21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Occupation: currently not working</w:t>
      </w:r>
    </w:p>
    <w:p w14:paraId="653976C6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Home: Pt lives an apartment building on the 3</w:t>
      </w:r>
      <w:proofErr w:type="gramStart"/>
      <w:r w:rsidRPr="000B4CB9">
        <w:rPr>
          <w:rFonts w:ascii="Times New Roman" w:eastAsia="Times New Roman" w:hAnsi="Times New Roman" w:cs="Times New Roman"/>
          <w:vertAlign w:val="superscript"/>
        </w:rPr>
        <w:t>rd</w:t>
      </w:r>
      <w:r w:rsidRPr="000B4CB9">
        <w:rPr>
          <w:rFonts w:ascii="Times New Roman" w:eastAsia="Times New Roman" w:hAnsi="Times New Roman" w:cs="Times New Roman"/>
        </w:rPr>
        <w:t xml:space="preserve">  floor</w:t>
      </w:r>
      <w:proofErr w:type="gramEnd"/>
      <w:r w:rsidRPr="000B4CB9">
        <w:rPr>
          <w:rFonts w:ascii="Times New Roman" w:eastAsia="Times New Roman" w:hAnsi="Times New Roman" w:cs="Times New Roman"/>
        </w:rPr>
        <w:t>. Denies any problems at home.</w:t>
      </w:r>
    </w:p>
    <w:p w14:paraId="688E7633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 xml:space="preserve">Diet: Reports that he consumes a balanced diet, lots of </w:t>
      </w:r>
      <w:proofErr w:type="gramStart"/>
      <w:r w:rsidRPr="000B4CB9">
        <w:rPr>
          <w:rFonts w:ascii="Times New Roman" w:eastAsia="Times New Roman" w:hAnsi="Times New Roman" w:cs="Times New Roman"/>
        </w:rPr>
        <w:t>meats,  rice</w:t>
      </w:r>
      <w:proofErr w:type="gramEnd"/>
      <w:r w:rsidRPr="000B4CB9">
        <w:rPr>
          <w:rFonts w:ascii="Times New Roman" w:eastAsia="Times New Roman" w:hAnsi="Times New Roman" w:cs="Times New Roman"/>
        </w:rPr>
        <w:t xml:space="preserve"> and vegetables.</w:t>
      </w:r>
    </w:p>
    <w:p w14:paraId="3C596E6D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Sleep: Reports that he usually gets 5-6 hours of sleep at night</w:t>
      </w:r>
    </w:p>
    <w:p w14:paraId="4DEE14A7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lastRenderedPageBreak/>
        <w:t>Exercise:  Reports that he does not exercise often.</w:t>
      </w:r>
    </w:p>
    <w:p w14:paraId="419B2854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Safety: Pt admits to wearing a seat belt and uses all appropriate safety measures</w:t>
      </w:r>
    </w:p>
    <w:p w14:paraId="7866FA4D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219D495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>Review of Systems:</w:t>
      </w:r>
    </w:p>
    <w:p w14:paraId="2A147C7B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General</w:t>
      </w:r>
      <w:r w:rsidRPr="000B4CB9">
        <w:rPr>
          <w:rFonts w:ascii="Times New Roman" w:eastAsia="Times New Roman" w:hAnsi="Times New Roman" w:cs="Times New Roman"/>
        </w:rPr>
        <w:t>- Denies fever, chills, night sweats, fatigue, weakness, loss of appetite, recent weight gain or loss</w:t>
      </w:r>
    </w:p>
    <w:p w14:paraId="6EF852A6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Head-</w:t>
      </w:r>
      <w:r w:rsidRPr="000B4CB9">
        <w:rPr>
          <w:rFonts w:ascii="Times New Roman" w:eastAsia="Times New Roman" w:hAnsi="Times New Roman" w:cs="Times New Roman"/>
        </w:rPr>
        <w:t xml:space="preserve"> Denies headache, vertigo, unconsciousness,</w:t>
      </w:r>
    </w:p>
    <w:p w14:paraId="47878D96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Eyes-</w:t>
      </w:r>
      <w:r w:rsidRPr="000B4CB9">
        <w:rPr>
          <w:rFonts w:ascii="Times New Roman" w:eastAsia="Times New Roman" w:hAnsi="Times New Roman" w:cs="Times New Roman"/>
        </w:rPr>
        <w:t xml:space="preserve"> Denies vision changes</w:t>
      </w:r>
    </w:p>
    <w:p w14:paraId="364F80E5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Pulmonary</w:t>
      </w:r>
      <w:r w:rsidRPr="000B4CB9">
        <w:rPr>
          <w:rFonts w:ascii="Times New Roman" w:eastAsia="Times New Roman" w:hAnsi="Times New Roman" w:cs="Times New Roman"/>
        </w:rPr>
        <w:t>- Denies dyspnea, SOB, cough, wheezing, hemoptysis, cyanosis, orthopnea, PND</w:t>
      </w:r>
    </w:p>
    <w:p w14:paraId="23109D05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Cardiovascular</w:t>
      </w:r>
      <w:r w:rsidRPr="000B4CB9">
        <w:rPr>
          <w:rFonts w:ascii="Times New Roman" w:eastAsia="Times New Roman" w:hAnsi="Times New Roman" w:cs="Times New Roman"/>
        </w:rPr>
        <w:t xml:space="preserve">- </w:t>
      </w:r>
      <w:r w:rsidRPr="000B4CB9">
        <w:rPr>
          <w:rFonts w:ascii="Times New Roman" w:eastAsia="Times New Roman" w:hAnsi="Times New Roman" w:cs="Times New Roman"/>
          <w:b/>
          <w:bCs/>
        </w:rPr>
        <w:t>(+) Chest pain,</w:t>
      </w:r>
      <w:r w:rsidRPr="000B4CB9">
        <w:rPr>
          <w:rFonts w:ascii="Times New Roman" w:eastAsia="Times New Roman" w:hAnsi="Times New Roman" w:cs="Times New Roman"/>
        </w:rPr>
        <w:t xml:space="preserve"> Denies HTN, palpitations, irregular heartbeat, edema/swelling of</w:t>
      </w:r>
    </w:p>
    <w:p w14:paraId="4F649BC3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ankles or feet, syncope, known heart murmur</w:t>
      </w:r>
    </w:p>
    <w:p w14:paraId="61B86499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Gastrointestinal:</w:t>
      </w:r>
      <w:r w:rsidRPr="000B4CB9">
        <w:rPr>
          <w:rFonts w:ascii="Times New Roman" w:eastAsia="Times New Roman" w:hAnsi="Times New Roman" w:cs="Times New Roman"/>
        </w:rPr>
        <w:t xml:space="preserve"> Denies change in appetite, nausea, vomiting, dysphagia, abdominal pain,</w:t>
      </w:r>
    </w:p>
    <w:p w14:paraId="79F83CD6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diarrhea, jaundice, hemorrhoids, constipation, rectal bleeding, blood in stool,</w:t>
      </w:r>
    </w:p>
    <w:p w14:paraId="4342D63A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Genitourinary</w:t>
      </w:r>
      <w:r w:rsidRPr="000B4CB9">
        <w:rPr>
          <w:rFonts w:ascii="Times New Roman" w:eastAsia="Times New Roman" w:hAnsi="Times New Roman" w:cs="Times New Roman"/>
        </w:rPr>
        <w:t>: Denies urinary frequency, incontinence, dysuria, nocturia, urgency, oliguria, ‘</w:t>
      </w:r>
    </w:p>
    <w:p w14:paraId="76214BE7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polyuria,</w:t>
      </w:r>
    </w:p>
    <w:p w14:paraId="7669DF24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Peripheral Vascular-</w:t>
      </w:r>
      <w:r w:rsidRPr="000B4CB9">
        <w:rPr>
          <w:rFonts w:ascii="Times New Roman" w:eastAsia="Times New Roman" w:hAnsi="Times New Roman" w:cs="Times New Roman"/>
        </w:rPr>
        <w:t xml:space="preserve"> Denies intermittent claudication, coldness, trophic changes, varicose veins,</w:t>
      </w:r>
    </w:p>
    <w:p w14:paraId="56A25C97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peripheral edema, color changes</w:t>
      </w:r>
    </w:p>
    <w:p w14:paraId="2DC6F814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Nervous System</w:t>
      </w:r>
      <w:r w:rsidRPr="000B4CB9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0B4CB9">
        <w:rPr>
          <w:rFonts w:ascii="Times New Roman" w:eastAsia="Times New Roman" w:hAnsi="Times New Roman" w:cs="Times New Roman"/>
        </w:rPr>
        <w:t>DENIES  seizures</w:t>
      </w:r>
      <w:proofErr w:type="gramEnd"/>
      <w:r w:rsidRPr="000B4CB9">
        <w:rPr>
          <w:rFonts w:ascii="Times New Roman" w:eastAsia="Times New Roman" w:hAnsi="Times New Roman" w:cs="Times New Roman"/>
        </w:rPr>
        <w:t>, dizziness,  loss consciousness, sensory disturbances, ataxia,</w:t>
      </w:r>
    </w:p>
    <w:p w14:paraId="4527EE55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loss of strength, change in cognition/mental status/memory, weakness</w:t>
      </w:r>
    </w:p>
    <w:p w14:paraId="27EF0F44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19297C1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 xml:space="preserve">Physical </w:t>
      </w:r>
    </w:p>
    <w:p w14:paraId="678B719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Vital Signs</w:t>
      </w:r>
      <w:r w:rsidRPr="000B4CB9">
        <w:rPr>
          <w:rFonts w:ascii="Times New Roman" w:eastAsia="Times New Roman" w:hAnsi="Times New Roman" w:cs="Times New Roman"/>
        </w:rPr>
        <w:t>:</w:t>
      </w:r>
    </w:p>
    <w:p w14:paraId="6B92E216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Blood Pressure</w:t>
      </w:r>
      <w:r w:rsidRPr="000B4CB9">
        <w:rPr>
          <w:rFonts w:ascii="Times New Roman" w:eastAsia="Times New Roman" w:hAnsi="Times New Roman" w:cs="Times New Roman"/>
        </w:rPr>
        <w:t xml:space="preserve">: 110/70 </w:t>
      </w:r>
      <w:proofErr w:type="spellStart"/>
      <w:r w:rsidRPr="000B4CB9">
        <w:rPr>
          <w:rFonts w:ascii="Times New Roman" w:eastAsia="Times New Roman" w:hAnsi="Times New Roman" w:cs="Times New Roman"/>
        </w:rPr>
        <w:t>mmhg</w:t>
      </w:r>
      <w:proofErr w:type="spellEnd"/>
    </w:p>
    <w:p w14:paraId="7CF85376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lastRenderedPageBreak/>
        <w:t>Heart Rate</w:t>
      </w:r>
      <w:r w:rsidRPr="000B4CB9">
        <w:rPr>
          <w:rFonts w:ascii="Times New Roman" w:eastAsia="Times New Roman" w:hAnsi="Times New Roman" w:cs="Times New Roman"/>
        </w:rPr>
        <w:t>: 86 bpm</w:t>
      </w:r>
    </w:p>
    <w:p w14:paraId="5DA6BE3E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Respiration Rate</w:t>
      </w:r>
      <w:r w:rsidRPr="000B4CB9">
        <w:rPr>
          <w:rFonts w:ascii="Times New Roman" w:eastAsia="Times New Roman" w:hAnsi="Times New Roman" w:cs="Times New Roman"/>
        </w:rPr>
        <w:t>: 16 breaths/min</w:t>
      </w:r>
    </w:p>
    <w:p w14:paraId="60DD2B69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Temperature</w:t>
      </w:r>
      <w:r w:rsidRPr="000B4CB9">
        <w:rPr>
          <w:rFonts w:ascii="Times New Roman" w:eastAsia="Times New Roman" w:hAnsi="Times New Roman" w:cs="Times New Roman"/>
        </w:rPr>
        <w:t>: 98.3 F</w:t>
      </w:r>
    </w:p>
    <w:p w14:paraId="1FD741A6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O</w:t>
      </w:r>
      <w:r w:rsidRPr="000B4CB9">
        <w:rPr>
          <w:rFonts w:ascii="Times New Roman" w:eastAsia="Times New Roman" w:hAnsi="Times New Roman" w:cs="Times New Roman"/>
          <w:i/>
          <w:iCs/>
          <w:vertAlign w:val="subscript"/>
        </w:rPr>
        <w:t>2</w:t>
      </w:r>
      <w:r w:rsidRPr="000B4CB9">
        <w:rPr>
          <w:rFonts w:ascii="Times New Roman" w:eastAsia="Times New Roman" w:hAnsi="Times New Roman" w:cs="Times New Roman"/>
          <w:i/>
          <w:iCs/>
        </w:rPr>
        <w:t xml:space="preserve"> Sat</w:t>
      </w:r>
      <w:r w:rsidRPr="000B4CB9">
        <w:rPr>
          <w:rFonts w:ascii="Times New Roman" w:eastAsia="Times New Roman" w:hAnsi="Times New Roman" w:cs="Times New Roman"/>
        </w:rPr>
        <w:t>: 98% room air</w:t>
      </w:r>
    </w:p>
    <w:p w14:paraId="1FFE435D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Height</w:t>
      </w:r>
      <w:r w:rsidRPr="000B4CB9">
        <w:rPr>
          <w:rFonts w:ascii="Times New Roman" w:eastAsia="Times New Roman" w:hAnsi="Times New Roman" w:cs="Times New Roman"/>
        </w:rPr>
        <w:t>: 71 inches</w:t>
      </w:r>
    </w:p>
    <w:p w14:paraId="786B1A41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Weight</w:t>
      </w:r>
      <w:r w:rsidRPr="000B4CB9">
        <w:rPr>
          <w:rFonts w:ascii="Times New Roman" w:eastAsia="Times New Roman" w:hAnsi="Times New Roman" w:cs="Times New Roman"/>
        </w:rPr>
        <w:t xml:space="preserve">: 124 </w:t>
      </w:r>
      <w:proofErr w:type="spellStart"/>
      <w:r w:rsidRPr="000B4CB9">
        <w:rPr>
          <w:rFonts w:ascii="Times New Roman" w:eastAsia="Times New Roman" w:hAnsi="Times New Roman" w:cs="Times New Roman"/>
        </w:rPr>
        <w:t>lbs</w:t>
      </w:r>
      <w:proofErr w:type="spellEnd"/>
    </w:p>
    <w:p w14:paraId="3FDB16CA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BMI</w:t>
      </w:r>
      <w:r w:rsidRPr="000B4CB9">
        <w:rPr>
          <w:rFonts w:ascii="Times New Roman" w:eastAsia="Times New Roman" w:hAnsi="Times New Roman" w:cs="Times New Roman"/>
        </w:rPr>
        <w:t>: 17.29</w:t>
      </w:r>
    </w:p>
    <w:p w14:paraId="530621DE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General Appearance</w:t>
      </w:r>
      <w:r w:rsidRPr="000B4CB9">
        <w:rPr>
          <w:rFonts w:ascii="Times New Roman" w:eastAsia="Times New Roman" w:hAnsi="Times New Roman" w:cs="Times New Roman"/>
        </w:rPr>
        <w:t xml:space="preserve">: 35 </w:t>
      </w:r>
      <w:proofErr w:type="spellStart"/>
      <w:r w:rsidRPr="000B4CB9">
        <w:rPr>
          <w:rFonts w:ascii="Times New Roman" w:eastAsia="Times New Roman" w:hAnsi="Times New Roman" w:cs="Times New Roman"/>
        </w:rPr>
        <w:t>y.o</w:t>
      </w:r>
      <w:proofErr w:type="spellEnd"/>
      <w:r w:rsidRPr="000B4CB9">
        <w:rPr>
          <w:rFonts w:ascii="Times New Roman" w:eastAsia="Times New Roman" w:hAnsi="Times New Roman" w:cs="Times New Roman"/>
        </w:rPr>
        <w:t>. male A/O x 3. Pt has small build and good posture, well dressed and groomed. Pt does not appear to be distressed.</w:t>
      </w:r>
    </w:p>
    <w:p w14:paraId="2D4E1D5D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Skin: Warm and moist/dry, good turgor, noncitric, no thickness/opacity, no lesions, no rashes, no scars, no tattoos.</w:t>
      </w:r>
    </w:p>
    <w:p w14:paraId="28C938DA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Nails</w:t>
      </w:r>
      <w:r w:rsidRPr="000B4CB9">
        <w:rPr>
          <w:rFonts w:ascii="Times New Roman" w:eastAsia="Times New Roman" w:hAnsi="Times New Roman" w:cs="Times New Roman"/>
        </w:rPr>
        <w:t>: No clubbing, no infection, capillary refill &lt;2 sec throughout.</w:t>
      </w:r>
    </w:p>
    <w:p w14:paraId="4A96C249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Hair</w:t>
      </w:r>
      <w:r w:rsidRPr="000B4CB9">
        <w:rPr>
          <w:rFonts w:ascii="Times New Roman" w:eastAsia="Times New Roman" w:hAnsi="Times New Roman" w:cs="Times New Roman"/>
        </w:rPr>
        <w:t>: Average quantity and distribution, no signs of alopecia, seborrhea, or lice.</w:t>
      </w:r>
    </w:p>
    <w:p w14:paraId="14A8421D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Eyes</w:t>
      </w:r>
      <w:r w:rsidRPr="000B4CB9">
        <w:rPr>
          <w:rFonts w:ascii="Times New Roman" w:eastAsia="Times New Roman" w:hAnsi="Times New Roman" w:cs="Times New Roman"/>
        </w:rPr>
        <w:t xml:space="preserve">: symmetrical OU, no evidence of strabismus or ptosis noted, sclera (white/ red), conjunctiva and cornea clear. Visual fields intact, OU, PERRLA, EOMI full </w:t>
      </w:r>
      <w:proofErr w:type="gramStart"/>
      <w:r w:rsidRPr="000B4CB9">
        <w:rPr>
          <w:rFonts w:ascii="Times New Roman" w:eastAsia="Times New Roman" w:hAnsi="Times New Roman" w:cs="Times New Roman"/>
        </w:rPr>
        <w:t>with</w:t>
      </w:r>
      <w:proofErr w:type="gramEnd"/>
      <w:r w:rsidRPr="000B4CB9">
        <w:rPr>
          <w:rFonts w:ascii="Times New Roman" w:eastAsia="Times New Roman" w:hAnsi="Times New Roman" w:cs="Times New Roman"/>
        </w:rPr>
        <w:t xml:space="preserve"> no nystagmus.</w:t>
      </w:r>
    </w:p>
    <w:p w14:paraId="15FD12FA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Head</w:t>
      </w:r>
      <w:r w:rsidRPr="000B4CB9">
        <w:rPr>
          <w:rFonts w:ascii="Times New Roman" w:eastAsia="Times New Roman" w:hAnsi="Times New Roman" w:cs="Times New Roman"/>
        </w:rPr>
        <w:t>: normocephalic, atraumatic, nontender to palpation throughout, no signs of alopecia, seborrhea, or lice. Nontender to palpation throughout</w:t>
      </w:r>
    </w:p>
    <w:p w14:paraId="28CDBC64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Chest</w:t>
      </w:r>
      <w:r w:rsidRPr="000B4CB9">
        <w:rPr>
          <w:rFonts w:ascii="Times New Roman" w:eastAsia="Times New Roman" w:hAnsi="Times New Roman" w:cs="Times New Roman"/>
        </w:rPr>
        <w:t xml:space="preserve">: Symmetrical, no deformities, no signs of trauma. Respiration unlabored/ no </w:t>
      </w:r>
      <w:proofErr w:type="spellStart"/>
      <w:r w:rsidRPr="000B4CB9">
        <w:rPr>
          <w:rFonts w:ascii="Times New Roman" w:eastAsia="Times New Roman" w:hAnsi="Times New Roman" w:cs="Times New Roman"/>
        </w:rPr>
        <w:t>parodoxic</w:t>
      </w:r>
      <w:proofErr w:type="spellEnd"/>
      <w:r w:rsidRPr="000B4CB9">
        <w:rPr>
          <w:rFonts w:ascii="Times New Roman" w:eastAsia="Times New Roman" w:hAnsi="Times New Roman" w:cs="Times New Roman"/>
        </w:rPr>
        <w:t xml:space="preserve"> respiration or use of accessory muscles noted. Lat AP diameter 2:1. Non-tender to palpation.</w:t>
      </w:r>
    </w:p>
    <w:p w14:paraId="77C10B50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Lungs</w:t>
      </w:r>
      <w:r w:rsidRPr="000B4CB9">
        <w:rPr>
          <w:rFonts w:ascii="Times New Roman" w:eastAsia="Times New Roman" w:hAnsi="Times New Roman" w:cs="Times New Roman"/>
        </w:rPr>
        <w:t>: Clear to auscultation bilaterally, no rales/rhonchi/wheezes, no egophony, no tactile fremitus, normal percussion.</w:t>
      </w:r>
    </w:p>
    <w:p w14:paraId="43DBE4BD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Cardiovascular</w:t>
      </w:r>
      <w:r w:rsidRPr="000B4CB9">
        <w:rPr>
          <w:rFonts w:ascii="Times New Roman" w:eastAsia="Times New Roman" w:hAnsi="Times New Roman" w:cs="Times New Roman"/>
        </w:rPr>
        <w:t>: Carotid pulses are 2+ bilaterally without bruits. Regular rate and rhythm (RRR); S1 and S2 are normal. There are no murmurs, S3, S4, splitting of heart sounds, friction rubs or other extra sounds.</w:t>
      </w:r>
    </w:p>
    <w:p w14:paraId="65E2F70E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</w:rPr>
        <w:t>Pt reported that chest pain improves minimally when leaning forward</w:t>
      </w:r>
    </w:p>
    <w:p w14:paraId="4F2CD077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t>Peripheral Vascular</w:t>
      </w:r>
      <w:r w:rsidRPr="000B4CB9">
        <w:rPr>
          <w:rFonts w:ascii="Times New Roman" w:eastAsia="Times New Roman" w:hAnsi="Times New Roman" w:cs="Times New Roman"/>
        </w:rPr>
        <w:t>: Extremities are normal in color, size and temperature. Pulses are 2+ bilaterally in upper and lower extremities. No bruits noted. No clubbing, cyanosis or edema noted bilaterally (no C/C/</w:t>
      </w:r>
      <w:proofErr w:type="gramStart"/>
      <w:r w:rsidRPr="000B4CB9">
        <w:rPr>
          <w:rFonts w:ascii="Times New Roman" w:eastAsia="Times New Roman" w:hAnsi="Times New Roman" w:cs="Times New Roman"/>
        </w:rPr>
        <w:t>E  B</w:t>
      </w:r>
      <w:proofErr w:type="gramEnd"/>
      <w:r w:rsidRPr="000B4CB9">
        <w:rPr>
          <w:rFonts w:ascii="Times New Roman" w:eastAsia="Times New Roman" w:hAnsi="Times New Roman" w:cs="Times New Roman"/>
        </w:rPr>
        <w:t>/L) No stasis changes or ulcerations noted.</w:t>
      </w:r>
    </w:p>
    <w:p w14:paraId="05465327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i/>
          <w:iCs/>
        </w:rPr>
        <w:lastRenderedPageBreak/>
        <w:t>Neurological</w:t>
      </w:r>
      <w:r w:rsidRPr="000B4CB9">
        <w:rPr>
          <w:rFonts w:ascii="Times New Roman" w:eastAsia="Times New Roman" w:hAnsi="Times New Roman" w:cs="Times New Roman"/>
        </w:rPr>
        <w:t xml:space="preserve">: </w:t>
      </w:r>
      <w:r w:rsidRPr="000B4CB9">
        <w:rPr>
          <w:rFonts w:ascii="Times New Roman" w:eastAsia="Times New Roman" w:hAnsi="Times New Roman" w:cs="Times New Roman"/>
          <w:i/>
          <w:iCs/>
        </w:rPr>
        <w:t>Mental Status</w:t>
      </w:r>
      <w:r w:rsidRPr="000B4CB9">
        <w:rPr>
          <w:rFonts w:ascii="Times New Roman" w:eastAsia="Times New Roman" w:hAnsi="Times New Roman" w:cs="Times New Roman"/>
        </w:rPr>
        <w:t>: Alert and oriented to person, place and time. Memory and attention intact. Receptive and expressive abilities intact. Thought coherent. No dysarthria, dysphonia or aphasia noted.</w:t>
      </w:r>
    </w:p>
    <w:p w14:paraId="75F0C48C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30B136B5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</w:rPr>
        <w:t xml:space="preserve">Labs/procedures: </w:t>
      </w:r>
    </w:p>
    <w:p w14:paraId="198C7D5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</w:rPr>
        <w:t>EKG: Widespread ST elevations, Normal Sinus Rhythm noted at 73 bpm</w:t>
      </w:r>
    </w:p>
    <w:p w14:paraId="3DB26128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(Link to EKG)----&gt;</w:t>
      </w:r>
      <w:proofErr w:type="spellStart"/>
      <w:r w:rsidRPr="000B4CB9">
        <w:rPr>
          <w:rFonts w:ascii="Times New Roman" w:eastAsia="Times New Roman" w:hAnsi="Times New Roman" w:cs="Times New Roman"/>
        </w:rPr>
        <w:fldChar w:fldCharType="begin"/>
      </w:r>
      <w:r w:rsidRPr="000B4CB9">
        <w:rPr>
          <w:rFonts w:ascii="Times New Roman" w:eastAsia="Times New Roman" w:hAnsi="Times New Roman" w:cs="Times New Roman"/>
        </w:rPr>
        <w:instrText xml:space="preserve"> HYPERLINK "https://markenziej.commons.gc.cuny.edu/wp-content/blogs.dir/5363/files/2020/02/Ekg.pdf" </w:instrText>
      </w:r>
      <w:r w:rsidRPr="000B4CB9">
        <w:rPr>
          <w:rFonts w:ascii="Times New Roman" w:eastAsia="Times New Roman" w:hAnsi="Times New Roman" w:cs="Times New Roman"/>
        </w:rPr>
        <w:fldChar w:fldCharType="separate"/>
      </w:r>
      <w:r w:rsidRPr="000B4CB9">
        <w:rPr>
          <w:rFonts w:ascii="Times New Roman" w:eastAsia="Times New Roman" w:hAnsi="Times New Roman" w:cs="Times New Roman"/>
          <w:color w:val="0000FF"/>
          <w:u w:val="single"/>
        </w:rPr>
        <w:t>Ekg</w:t>
      </w:r>
      <w:proofErr w:type="spellEnd"/>
      <w:r w:rsidRPr="000B4CB9">
        <w:rPr>
          <w:rFonts w:ascii="Times New Roman" w:eastAsia="Times New Roman" w:hAnsi="Times New Roman" w:cs="Times New Roman"/>
        </w:rPr>
        <w:fldChar w:fldCharType="end"/>
      </w:r>
    </w:p>
    <w:p w14:paraId="7F46057B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Differential based off Chief Complaint:</w:t>
      </w:r>
    </w:p>
    <w:p w14:paraId="3C4D4A9A" w14:textId="77777777" w:rsidR="000B4CB9" w:rsidRPr="000B4CB9" w:rsidRDefault="000B4CB9" w:rsidP="000B4C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Myocardial Infarction/ACS</w:t>
      </w:r>
    </w:p>
    <w:p w14:paraId="7C33C6CA" w14:textId="77777777" w:rsidR="000B4CB9" w:rsidRPr="000B4CB9" w:rsidRDefault="000B4CB9" w:rsidP="000B4C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Aortic dissection</w:t>
      </w:r>
    </w:p>
    <w:p w14:paraId="695E3335" w14:textId="77777777" w:rsidR="000B4CB9" w:rsidRPr="000B4CB9" w:rsidRDefault="000B4CB9" w:rsidP="000B4C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Pulmonary Embolism</w:t>
      </w:r>
    </w:p>
    <w:p w14:paraId="5DDF73F6" w14:textId="77777777" w:rsidR="000B4CB9" w:rsidRPr="000B4CB9" w:rsidRDefault="000B4CB9" w:rsidP="000B4C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Pneumothorax</w:t>
      </w:r>
    </w:p>
    <w:p w14:paraId="607079EF" w14:textId="77777777" w:rsidR="000B4CB9" w:rsidRPr="000B4CB9" w:rsidRDefault="000B4CB9" w:rsidP="000B4CB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Pericarditis</w:t>
      </w:r>
    </w:p>
    <w:p w14:paraId="5602B04C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Adjusted Differential Diagnosis</w:t>
      </w:r>
    </w:p>
    <w:p w14:paraId="403231B8" w14:textId="77777777" w:rsidR="000B4CB9" w:rsidRPr="000B4CB9" w:rsidRDefault="000B4CB9" w:rsidP="000B4CB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Pericarditis:</w:t>
      </w:r>
    </w:p>
    <w:p w14:paraId="60AA3F13" w14:textId="77777777" w:rsidR="000B4CB9" w:rsidRPr="000B4CB9" w:rsidRDefault="000B4CB9" w:rsidP="000B4CB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Myocardial infarction/ACS</w:t>
      </w:r>
    </w:p>
    <w:p w14:paraId="7E42B6EE" w14:textId="77777777" w:rsidR="000B4CB9" w:rsidRPr="000B4CB9" w:rsidRDefault="000B4CB9" w:rsidP="000B4CB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Aortic dissection</w:t>
      </w:r>
    </w:p>
    <w:p w14:paraId="6070D267" w14:textId="77777777" w:rsidR="000B4CB9" w:rsidRPr="000B4CB9" w:rsidRDefault="000B4CB9" w:rsidP="000B4CB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Pulmonary Embolism</w:t>
      </w:r>
    </w:p>
    <w:p w14:paraId="6344A2B1" w14:textId="77777777" w:rsidR="000B4CB9" w:rsidRPr="000B4CB9" w:rsidRDefault="000B4CB9" w:rsidP="000B4CB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Pneumothorax</w:t>
      </w:r>
    </w:p>
    <w:p w14:paraId="5B224202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</w:rPr>
        <w:t>Assessment</w:t>
      </w:r>
    </w:p>
    <w:p w14:paraId="4C4B1B2C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 xml:space="preserve">35 y/o M, PMH hyperlipidemia c/o LT sided chest pain x 2 days, described as dull, constant and “stressing my heart.”. Also reports having LT sided upper back x 2 days, worst with arm movement but resolved 2 days ago. On physical exam; </w:t>
      </w:r>
      <w:proofErr w:type="spellStart"/>
      <w:r w:rsidRPr="000B4CB9">
        <w:rPr>
          <w:rFonts w:ascii="Times New Roman" w:eastAsia="Times New Roman" w:hAnsi="Times New Roman" w:cs="Times New Roman"/>
        </w:rPr>
        <w:t>pt</w:t>
      </w:r>
      <w:proofErr w:type="spellEnd"/>
      <w:r w:rsidRPr="000B4CB9">
        <w:rPr>
          <w:rFonts w:ascii="Times New Roman" w:eastAsia="Times New Roman" w:hAnsi="Times New Roman" w:cs="Times New Roman"/>
        </w:rPr>
        <w:t xml:space="preserve"> reports mild improvement of chest pain with leaning forward. EKG showed widespread ST elevations noted in multiple leads.</w:t>
      </w:r>
    </w:p>
    <w:p w14:paraId="785E35A8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Problem List:</w:t>
      </w:r>
    </w:p>
    <w:p w14:paraId="513D6398" w14:textId="77777777" w:rsidR="000B4CB9" w:rsidRPr="000B4CB9" w:rsidRDefault="000B4CB9" w:rsidP="000B4CB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Chest pain</w:t>
      </w:r>
    </w:p>
    <w:p w14:paraId="3B2297E9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392A8961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  <w:b/>
          <w:bCs/>
          <w:u w:val="single"/>
        </w:rPr>
        <w:t xml:space="preserve">Plan:  </w:t>
      </w:r>
    </w:p>
    <w:p w14:paraId="2FE52FD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PT was sent to the Emergency Room to r/o definitively any other causes</w:t>
      </w:r>
    </w:p>
    <w:p w14:paraId="066A4B7E" w14:textId="77777777" w:rsidR="000B4CB9" w:rsidRPr="000B4CB9" w:rsidRDefault="000B4CB9" w:rsidP="000B4CB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Consider chest x-ray and/or echocardiogram to assess pericardial effusion/stiff heart</w:t>
      </w:r>
    </w:p>
    <w:p w14:paraId="36DECD35" w14:textId="77777777" w:rsidR="000B4CB9" w:rsidRPr="000B4CB9" w:rsidRDefault="000B4CB9" w:rsidP="000B4CB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lastRenderedPageBreak/>
        <w:t xml:space="preserve">Consider labs </w:t>
      </w:r>
      <w:proofErr w:type="gramStart"/>
      <w:r w:rsidRPr="000B4CB9">
        <w:rPr>
          <w:rFonts w:ascii="Times New Roman" w:eastAsia="Times New Roman" w:hAnsi="Times New Roman" w:cs="Times New Roman"/>
        </w:rPr>
        <w:t>CBC,CMP</w:t>
      </w:r>
      <w:proofErr w:type="gramEnd"/>
      <w:r w:rsidRPr="000B4CB9">
        <w:rPr>
          <w:rFonts w:ascii="Times New Roman" w:eastAsia="Times New Roman" w:hAnsi="Times New Roman" w:cs="Times New Roman"/>
        </w:rPr>
        <w:t>,ESR,CRP, Troponin, CK-MB to assess for leukocytosis, inflammation and myocardial damage</w:t>
      </w:r>
    </w:p>
    <w:p w14:paraId="1C733915" w14:textId="77777777" w:rsidR="000B4CB9" w:rsidRPr="000B4CB9" w:rsidRDefault="000B4CB9" w:rsidP="000B4CB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 xml:space="preserve">Evaluate for pulses </w:t>
      </w:r>
      <w:proofErr w:type="spellStart"/>
      <w:r w:rsidRPr="000B4CB9">
        <w:rPr>
          <w:rFonts w:ascii="Times New Roman" w:eastAsia="Times New Roman" w:hAnsi="Times New Roman" w:cs="Times New Roman"/>
        </w:rPr>
        <w:t>parodoxus</w:t>
      </w:r>
      <w:proofErr w:type="spellEnd"/>
    </w:p>
    <w:p w14:paraId="0B619168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3913EDCA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if negative and no si</w:t>
      </w:r>
      <w:bookmarkStart w:id="0" w:name="_GoBack"/>
      <w:bookmarkEnd w:id="0"/>
      <w:r w:rsidRPr="000B4CB9">
        <w:rPr>
          <w:rFonts w:ascii="Times New Roman" w:eastAsia="Times New Roman" w:hAnsi="Times New Roman" w:cs="Times New Roman"/>
        </w:rPr>
        <w:t>gns of hemodynamic compromise</w:t>
      </w:r>
    </w:p>
    <w:p w14:paraId="4C964243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 xml:space="preserve">Outpatient </w:t>
      </w:r>
      <w:proofErr w:type="spellStart"/>
      <w:r w:rsidRPr="000B4CB9">
        <w:rPr>
          <w:rFonts w:ascii="Times New Roman" w:eastAsia="Times New Roman" w:hAnsi="Times New Roman" w:cs="Times New Roman"/>
        </w:rPr>
        <w:t>tx</w:t>
      </w:r>
      <w:proofErr w:type="spellEnd"/>
      <w:r w:rsidRPr="000B4CB9">
        <w:rPr>
          <w:rFonts w:ascii="Times New Roman" w:eastAsia="Times New Roman" w:hAnsi="Times New Roman" w:cs="Times New Roman"/>
        </w:rPr>
        <w:t>:</w:t>
      </w:r>
    </w:p>
    <w:p w14:paraId="3B78E30D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 xml:space="preserve">Rx </w:t>
      </w:r>
      <w:proofErr w:type="gramStart"/>
      <w:r w:rsidRPr="000B4CB9">
        <w:rPr>
          <w:rFonts w:ascii="Times New Roman" w:eastAsia="Times New Roman" w:hAnsi="Times New Roman" w:cs="Times New Roman"/>
        </w:rPr>
        <w:t>NSAIDS( ibuprofen</w:t>
      </w:r>
      <w:proofErr w:type="gramEnd"/>
      <w:r w:rsidRPr="000B4CB9">
        <w:rPr>
          <w:rFonts w:ascii="Times New Roman" w:eastAsia="Times New Roman" w:hAnsi="Times New Roman" w:cs="Times New Roman"/>
        </w:rPr>
        <w:t>, aspirin, indomethacin) +  Colchicine 0.5 mg BID x 3 months</w:t>
      </w:r>
    </w:p>
    <w:p w14:paraId="27AB33FA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Patient will be advised to restrict strenuous physical activity until symptoms have resolved and biomarkers have normalized</w:t>
      </w:r>
    </w:p>
    <w:p w14:paraId="6DF5D7E2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If patient is responding- NSAIDS will be tapered and colchicine will be continued for 3 months with follow up after.</w:t>
      </w:r>
    </w:p>
    <w:p w14:paraId="0B67DFAF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 xml:space="preserve">If patient does not respond to therapy or worsened, </w:t>
      </w:r>
      <w:proofErr w:type="spellStart"/>
      <w:r w:rsidRPr="000B4CB9">
        <w:rPr>
          <w:rFonts w:ascii="Times New Roman" w:eastAsia="Times New Roman" w:hAnsi="Times New Roman" w:cs="Times New Roman"/>
        </w:rPr>
        <w:t>pt</w:t>
      </w:r>
      <w:proofErr w:type="spellEnd"/>
      <w:r w:rsidRPr="000B4CB9">
        <w:rPr>
          <w:rFonts w:ascii="Times New Roman" w:eastAsia="Times New Roman" w:hAnsi="Times New Roman" w:cs="Times New Roman"/>
        </w:rPr>
        <w:t xml:space="preserve"> will be admitted to hospital for further evaluation.</w:t>
      </w:r>
    </w:p>
    <w:p w14:paraId="2AFCE350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42A94A61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73974EAA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0EB1D163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56BA7FBB" w14:textId="77777777" w:rsidR="000B4CB9" w:rsidRPr="000B4CB9" w:rsidRDefault="000B4CB9" w:rsidP="000B4C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CB9">
        <w:rPr>
          <w:rFonts w:ascii="Times New Roman" w:eastAsia="Times New Roman" w:hAnsi="Times New Roman" w:cs="Times New Roman"/>
        </w:rPr>
        <w:t> </w:t>
      </w:r>
    </w:p>
    <w:p w14:paraId="0B241A03" w14:textId="77777777" w:rsidR="000B4CB9" w:rsidRDefault="000B4CB9"/>
    <w:sectPr w:rsidR="000B4CB9" w:rsidSect="0092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225C"/>
    <w:multiLevelType w:val="multilevel"/>
    <w:tmpl w:val="D640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84CDA"/>
    <w:multiLevelType w:val="multilevel"/>
    <w:tmpl w:val="0048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072F8"/>
    <w:multiLevelType w:val="multilevel"/>
    <w:tmpl w:val="E24C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A4439"/>
    <w:multiLevelType w:val="multilevel"/>
    <w:tmpl w:val="11D6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B9"/>
    <w:rsid w:val="000B4CB9"/>
    <w:rsid w:val="0092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D1DB"/>
  <w15:chartTrackingRefBased/>
  <w15:docId w15:val="{894FAB4A-71E9-5F40-95F8-CF7EAD50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C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B4CB9"/>
    <w:rPr>
      <w:b/>
      <w:bCs/>
    </w:rPr>
  </w:style>
  <w:style w:type="character" w:styleId="Emphasis">
    <w:name w:val="Emphasis"/>
    <w:basedOn w:val="DefaultParagraphFont"/>
    <w:uiPriority w:val="20"/>
    <w:qFormat/>
    <w:rsid w:val="000B4C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4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marckenzie.jeanbaptiste@yorkmail.cuny.edu</dc:creator>
  <cp:keywords/>
  <dc:description/>
  <cp:lastModifiedBy>marckenzie.jeanbaptiste@yorkmail.cuny.edu</cp:lastModifiedBy>
  <cp:revision>1</cp:revision>
  <dcterms:created xsi:type="dcterms:W3CDTF">2020-10-20T20:52:00Z</dcterms:created>
  <dcterms:modified xsi:type="dcterms:W3CDTF">2020-10-20T20:52:00Z</dcterms:modified>
</cp:coreProperties>
</file>